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092846664"/>
        <w:docPartObj>
          <w:docPartGallery w:val="Cover Pages"/>
          <w:docPartUnique/>
        </w:docPartObj>
      </w:sdtPr>
      <w:sdtEndPr>
        <w:rPr>
          <w:rFonts w:ascii="Arial" w:hAnsi="Arial" w:cs="Arial"/>
          <w:color w:val="A8007D"/>
          <w:sz w:val="16"/>
          <w:szCs w:val="16"/>
          <w:lang w:val="fr-FR"/>
        </w:rPr>
      </w:sdtEndPr>
      <w:sdtContent>
        <w:p w14:paraId="65FD7D45" w14:textId="6F9BC602" w:rsidR="002F2820" w:rsidRDefault="00737E2F">
          <w:r>
            <w:rPr>
              <w:rFonts w:ascii="Arial" w:hAnsi="Arial" w:cs="Arial"/>
              <w:noProof/>
              <w:color w:val="A8007D"/>
              <w:sz w:val="16"/>
              <w:szCs w:val="16"/>
              <w:lang w:val="fr-FR"/>
            </w:rPr>
            <w:drawing>
              <wp:anchor distT="0" distB="0" distL="114300" distR="114300" simplePos="0" relativeHeight="251662336" behindDoc="0" locked="0" layoutInCell="1" allowOverlap="1" wp14:anchorId="56996C9E" wp14:editId="3CEDDCED">
                <wp:simplePos x="0" y="0"/>
                <wp:positionH relativeFrom="column">
                  <wp:posOffset>-527539</wp:posOffset>
                </wp:positionH>
                <wp:positionV relativeFrom="paragraph">
                  <wp:posOffset>-650631</wp:posOffset>
                </wp:positionV>
                <wp:extent cx="6772231" cy="9583616"/>
                <wp:effectExtent l="0" t="0" r="0" b="0"/>
                <wp:wrapNone/>
                <wp:docPr id="65966959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669596" name="Picture 659669596"/>
                        <pic:cNvPicPr/>
                      </pic:nvPicPr>
                      <pic:blipFill>
                        <a:blip r:embed="rId6">
                          <a:extLst>
                            <a:ext uri="{28A0092B-C50C-407E-A947-70E740481C1C}">
                              <a14:useLocalDpi xmlns:a14="http://schemas.microsoft.com/office/drawing/2010/main" val="0"/>
                            </a:ext>
                          </a:extLst>
                        </a:blip>
                        <a:stretch>
                          <a:fillRect/>
                        </a:stretch>
                      </pic:blipFill>
                      <pic:spPr>
                        <a:xfrm>
                          <a:off x="0" y="0"/>
                          <a:ext cx="6780198" cy="9594890"/>
                        </a:xfrm>
                        <a:prstGeom prst="rect">
                          <a:avLst/>
                        </a:prstGeom>
                      </pic:spPr>
                    </pic:pic>
                  </a:graphicData>
                </a:graphic>
                <wp14:sizeRelH relativeFrom="page">
                  <wp14:pctWidth>0</wp14:pctWidth>
                </wp14:sizeRelH>
                <wp14:sizeRelV relativeFrom="page">
                  <wp14:pctHeight>0</wp14:pctHeight>
                </wp14:sizeRelV>
              </wp:anchor>
            </w:drawing>
          </w:r>
          <w:r w:rsidR="002F2820">
            <w:rPr>
              <w:noProof/>
            </w:rPr>
            <mc:AlternateContent>
              <mc:Choice Requires="wpg">
                <w:drawing>
                  <wp:anchor distT="0" distB="0" distL="114300" distR="114300" simplePos="0" relativeHeight="251661312" behindDoc="1" locked="0" layoutInCell="1" allowOverlap="1" wp14:anchorId="48BBAA77" wp14:editId="7040B5BB">
                    <wp:simplePos x="0" y="0"/>
                    <wp:positionH relativeFrom="page">
                      <wp:posOffset>454018</wp:posOffset>
                    </wp:positionH>
                    <wp:positionV relativeFrom="page">
                      <wp:posOffset>488950</wp:posOffset>
                    </wp:positionV>
                    <wp:extent cx="6843720" cy="8628452"/>
                    <wp:effectExtent l="0" t="0" r="0" b="1270"/>
                    <wp:wrapNone/>
                    <wp:docPr id="48" name="Group 14"/>
                    <wp:cNvGraphicFramePr/>
                    <a:graphic xmlns:a="http://schemas.openxmlformats.org/drawingml/2006/main">
                      <a:graphicData uri="http://schemas.microsoft.com/office/word/2010/wordprocessingGroup">
                        <wpg:wgp>
                          <wpg:cNvGrpSpPr/>
                          <wpg:grpSpPr>
                            <a:xfrm>
                              <a:off x="0" y="0"/>
                              <a:ext cx="6843720" cy="8628452"/>
                              <a:chOff x="9518" y="0"/>
                              <a:chExt cx="6843720" cy="8628452"/>
                            </a:xfrm>
                          </wpg:grpSpPr>
                          <wpg:grpSp>
                            <wpg:cNvPr id="55" name="Group 2"/>
                            <wpg:cNvGrpSpPr/>
                            <wpg:grpSpPr>
                              <a:xfrm>
                                <a:off x="2524125" y="0"/>
                                <a:ext cx="4329113" cy="4491038"/>
                                <a:chOff x="0" y="0"/>
                                <a:chExt cx="4329113" cy="4491038"/>
                              </a:xfrm>
                              <a:solidFill>
                                <a:schemeClr val="bg1"/>
                              </a:solidFill>
                            </wpg:grpSpPr>
                            <wps:wsp>
                              <wps:cNvPr id="56" name="Freeform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reeform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reeform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reeform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reeform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61" name="Text Box 61"/>
                            <wps:cNvSpPr txBox="1"/>
                            <wps:spPr>
                              <a:xfrm>
                                <a:off x="9518" y="4838700"/>
                                <a:ext cx="6843395" cy="37897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469076" w14:textId="2DD3BCF0" w:rsidR="002F2820" w:rsidRDefault="002F2820">
                                  <w:pPr>
                                    <w:pStyle w:val="NoSpacing"/>
                                    <w:spacing w:before="120"/>
                                    <w:rPr>
                                      <w:color w:val="5B9BD5" w:themeColor="accent1"/>
                                      <w:sz w:val="36"/>
                                      <w:szCs w:val="36"/>
                                    </w:rPr>
                                  </w:pPr>
                                </w:p>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8BBAA77" id="Group 14" o:spid="_x0000_s1026" style="position:absolute;margin-left:35.75pt;margin-top:38.5pt;width:538.9pt;height:679.4pt;z-index:-251655168;mso-position-horizontal-relative:page;mso-position-vertical-relative:page" coordorigin="95" coordsize="68437,8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8vncQcAAFwlAAAOAAAAZHJzL2Uyb0RvYy54bWzsmt+Pm0YQx98r9X9APFZqbH4ZsOKLrkkv&#10;qnRNouaqPGMMZyuYpcCdff3r+51ZFtYYfEl8rRrpXmzwDrMzs7OfXe/w8tV+mxn3SVltRL4wrRdT&#10;00jyWKw2+e3C/PPm6ufANKo6yldRJvJkYT4klfnq4scfXu6KeWKLtchWSWlASV7Nd8XCXNd1MZ9M&#10;qnidbKPqhSiSHI2pKLdRjdvydrIqox20b7OJPZ3OJjtRropSxElV4dc3stG8YP1pmsT1+zStktrI&#10;FiZsq/mz5M8lfU4uXkbz2zIq1pu4MSP6Biu20SZHp62qN1EdGXfl5kjVdhOXohJp/SIW24lI002c&#10;sA/wxpr2vHlbiruCfbmd726LNkwIbS9O36w2fnf/tiw+Fh9KRGJX3CIWfEe+7NNyS9+w0thzyB7a&#10;kCX72ojx4yxwHd9GZGO0BTM7cD1bBjVeI/L0XOhZSILu0Xj96yMPT1TfkwOL2htpKUz/UBqb1cL0&#10;PNPIoy3SiyNmsAUk/RXe2Z7tWjYUdYYqH13HDi3LkT66bmhNnaDnIwLQPdc5OPZk62A0r0S2WV1t&#10;sowizWmfvM5K4z5Cwi5vLeoH0ppUPyaYN1WXGtV5qfFxHRUJZ1xFwVPxnan4XpVJQpPR8GZk2a5g&#10;MUofNr+4FvHnikw+aKGbCjLGcve7WGGYorta8HTppZjlTS3fHxwEO7B9B3HnRLMDx7MhJ4OjlMR3&#10;Vf02EZyz0f11VaMZM3KFK3nRJMkNRivdZpjnP00M19gZlh9woElYyViaDNpnxprE2GtdzNbEpiOq&#10;kDltd9Bhj6hyD8T82Yg2RKfVNh1RhfFqZci5EVW+JuaNqELEW1VjsQo1mV6skLvtAERrNSbxPm8G&#10;BVdGRGvFlPOhEBUhg0YI8+lGpT+kaARHhDEGJOw06XBaGFEmYZU7p4URRxL2v0izhNxNqAvDffTQ&#10;+FpiNeqvQ6VpYB1a0jPRvIhqCpG6NHZYUSk1jTVfzDhEW3Gf3AiWqSlW0iEKe9NxJ5DluqCMKQQZ&#10;j7BMNavvgvVhAkq3eXE8IUaGIToqkkqL+pbajqxTzXEmqkTOX3KbKdf6T2HTJjPWJCIkxyjjTMhF&#10;8wPb1/CGECOZtBSrB+AG+xIs+GtR/m0aO6zxC7P66y4qE9PIfstBytByXUSl5hvX43Ws1FuWekt+&#10;t30tQGW4HeUxtC7MWl2+ruWeAos6nLjOPxYxCfIolVV9s/8UlYVR4BIPYV15JxRpo7lCFVwhASnb&#10;uCQdaW7Aeenevw98kEEuqB3weRIcYB3L0rnARzLOHHSGPLJtf4pFlgdZrbyO585cWg9od6FuZNKc&#10;BX0PQLRtx5W9DUOf2sHEIbE+9IdkdOjbth2OqML8aPHKYsOG9aE/1KMOfTZ+WFUf+kOqdOiPxUqH&#10;PnfXxQqZ/Az9M6DPQ0LQ5wuCSMd0iVXkA08ZmcKIdyegACsFJfQps5rVQTWrbynGAqTyNPSlYRA7&#10;Df0j61Rnz9CX2+v/J/Qx6/vQ5/85Tw39wLWcZpNvTUNP/Zlqoe8Gvq92+k5z8wTQDwn6VsjrmL6F&#10;13f61E6kHhA7gv6AzAH0rdAZUXUAfSsIRgw7gv5AjwfQJ+OHfdShb9G/hiEPdeqPBeuA+tRfp+qZ&#10;+udt9XlImPo0zkPUR/CJ+k0aPE59ZOBp6iP3WOUj1KcOqWfrtNyRec/Y/x72+hi2PvZ5s/DU2Lds&#10;azZtTtjcMKB9/eFmH2dsU0pI3uxDmoSfiPtWODt9whPO+IQHX9Ko7j9Bn/tDqnTuW6FHVITYkSqd&#10;+xCzAeshbX3uD6nSuU86RlTp3Ke/IEOq+tgfMknHPunQVD1j/zzsc7j5hIcyZhz7augexT4l4Ens&#10;U+p9AfalYcD+6b8Okvqadc/U/w6oP8Mfwx718RNo+9TUb04dPScE2g94f1gccRx/6qn9xVmHO3QM&#10;b/v26X2+79AxPEoKTbVqnPdDqnTeoz0YUaXzHmLE+yFtfd4PWaXznnSMqNJ5Tyf6Q6p03o/FSuc9&#10;6dBUPfP+PN5zBvA2n5JviPfNmU2Tm4/yHgp5ZkFQoVd9N4c7SL0v4L007NHDnSPrVGfPhzvfdrjT&#10;FXT/o9N9bIUb9t/QmcsvYm/I3bHGfqPe43eqYTRrgiyuqMJ8+1JAW9x3AyfwpwzwaK6OcujtACcE&#10;33hL7wehL98OQKoqxFPJg4q2hiyOUI2MJ0WvKqLqum3hh5KdCmQzB6sGzaK2hecB/ZLw+x84h6U/&#10;EeRbVyCq6ocsIZks/yNJ8RIBXJVqeiX4KI6TvFZ1SJamx1KUo77mwUa+s+prHpZ+4AnuWeR1+/B2&#10;k4uSve+ZvfqsTE6lvIqA9JuCUe+X+2Zsm3JZKeTrMVURX20wLNdRVX+IStTJMeeplvYeH2kmEHXU&#10;IPkKpUlU14Z+f6z2Ngu8AOnSFN9woRXecCcrb7jQqm6wiwtwJFxn6jItxfYTXgK6pFofmlRtbqku&#10;VW0O7y3EyeUlCz1hnY4y7xLvM6SbNs+Oq3Y8x/EKD4YBR4/ydSN6R0i/5yHqXoq6+AcAAP//AwBQ&#10;SwMEFAAGAAgAAAAhALNbPaThAAAACwEAAA8AAABkcnMvZG93bnJldi54bWxMj0FLw0AQhe+C/2EZ&#10;wZvdrGlsjdmUUtRTEWwF8bZNpklodjZkt0n6752e9DQzvMeb72WrybZiwN43jjSoWQQCqXBlQ5WG&#10;r/3bwxKED4ZK0zpCDRf0sMpvbzKTlm6kTxx2oRIcQj41GuoQulRKX9RojZ+5Dom1o+utCXz2lSx7&#10;M3K4beVjFD1JaxriD7XpcFNjcdqdrYb30YzrWL0O29Nxc/nZJx/fW4Va399N6xcQAafwZ4YrPqND&#10;zkwHd6bSi1bDQiXs5LngSlddzZ9jEAfe5nGyBJln8n+H/BcAAP//AwBQSwECLQAUAAYACAAAACEA&#10;toM4kv4AAADhAQAAEwAAAAAAAAAAAAAAAAAAAAAAW0NvbnRlbnRfVHlwZXNdLnhtbFBLAQItABQA&#10;BgAIAAAAIQA4/SH/1gAAAJQBAAALAAAAAAAAAAAAAAAAAC8BAABfcmVscy8ucmVsc1BLAQItABQA&#10;BgAIAAAAIQBA18vncQcAAFwlAAAOAAAAAAAAAAAAAAAAAC4CAABkcnMvZTJvRG9jLnhtbFBLAQIt&#10;ABQABgAIAAAAIQCzWz2k4QAAAAsBAAAPAAAAAAAAAAAAAAAAAMsJAABkcnMvZG93bnJldi54bWxQ&#10;SwUGAAAAAAQABADzAAAA2QoAAAAA&#10;">
                    <v:group id="Group 2" o:spid="_x0000_s1027"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6" o:spid="_x0000_s1028"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BwwAAANsAAAAPAAAAZHJzL2Rvd25yZXYueG1sRI9BawIx&#10;FITvQv9DeIXeNFuhYlej2MK23mq3xfNj89wNbl62SVzXf28KgsdhZr5hluvBtqInH4xjBc+TDARx&#10;5bThWsHvTzGegwgRWWPrmBRcKMB69TBaYq7dmb+pL2MtEoRDjgqaGLtcylA1ZDFMXEecvIPzFmOS&#10;vpba4znBbSunWTaTFg2nhQY7em+oOpYnq6B/88NXdPttUZjdq+z1h/n73Cv19DhsFiAiDfEevrW3&#10;WsHLDP6/pB8gV1cAAAD//wMAUEsBAi0AFAAGAAgAAAAhANvh9svuAAAAhQEAABMAAAAAAAAAAAAA&#10;AAAAAAAAAFtDb250ZW50X1R5cGVzXS54bWxQSwECLQAUAAYACAAAACEAWvQsW78AAAAVAQAACwAA&#10;AAAAAAAAAAAAAAAfAQAAX3JlbHMvLnJlbHNQSwECLQAUAAYACAAAACEAkw0kgcMAAADbAAAADwAA&#10;AAAAAAAAAAAAAAAHAgAAZHJzL2Rvd25yZXYueG1sUEsFBgAAAAADAAMAtwAAAPcCAAAAAA==&#10;" path="m4,1786l,1782,1776,r5,5l4,1786xe" filled="f" stroked="f">
                        <v:path arrowok="t" o:connecttype="custom" o:connectlocs="6350,2835275;0,2828925;2819400,0;2827338,7938;6350,2835275" o:connectangles="0,0,0,0,0"/>
                      </v:shape>
                      <v:shape id="Freeform 57" o:spid="_x0000_s1029"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JxQAAANsAAAAPAAAAZHJzL2Rvd25yZXYueG1sRI/RasJA&#10;FETfC/7DcoW+NRsttTV1FRHFPoil0Q+4zV6TYPZuzG5i2q93hUIfh5k5w8wWvalER40rLSsYRTEI&#10;4szqknMFx8Pm6Q2E88gaK8uk4IccLOaDhxkm2l75i7rU5yJA2CWooPC+TqR0WUEGXWRr4uCdbGPQ&#10;B9nkUjd4DXBTyXEcT6TBksNCgTWtCsrOaWsU9L/tdve5HtW7STV99t/yspruUanHYb98B+Gp9//h&#10;v/aHVvDyCvcv4QfI+Q0AAP//AwBQSwECLQAUAAYACAAAACEA2+H2y+4AAACFAQAAEwAAAAAAAAAA&#10;AAAAAAAAAAAAW0NvbnRlbnRfVHlwZXNdLnhtbFBLAQItABQABgAIAAAAIQBa9CxbvwAAABUBAAAL&#10;AAAAAAAAAAAAAAAAAB8BAABfcmVscy8ucmVsc1BLAQItABQABgAIAAAAIQAcaGAJxQAAANsAAAAP&#10;AAAAAAAAAAAAAAAAAAcCAABkcnMvZG93bnJldi54bWxQSwUGAAAAAAMAAwC3AAAA+QIAAAAA&#10;" path="m5,2234l,2229,2229,r5,5l5,2234xe" filled="f" stroked="f">
                        <v:path arrowok="t" o:connecttype="custom" o:connectlocs="7938,3546475;0,3538538;3538538,0;3546475,7938;7938,3546475" o:connectangles="0,0,0,0,0"/>
                      </v:shape>
                      <v:shape id="Freeform 58" o:spid="_x0000_s1030"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njwgAAANsAAAAPAAAAZHJzL2Rvd25yZXYueG1sRE9Na8JA&#10;EL0L/odlCr2I2ViwhugmSCFtr1VL8TZmxyQ0O5tmt0n8991DwePjfe/yybRioN41lhWsohgEcWl1&#10;w5WC07FYJiCcR9bYWiYFN3KQZ/PZDlNtR/6g4eArEULYpaig9r5LpXRlTQZdZDviwF1tb9AH2FdS&#10;9ziGcNPKpzh+lgYbDg01dvRSU/l9+DUKEnceN0f8eR28vK6axeWz+HorlHp8mPZbEJ4mfxf/u9+1&#10;gnUYG76EHyCzPwAAAP//AwBQSwECLQAUAAYACAAAACEA2+H2y+4AAACFAQAAEwAAAAAAAAAAAAAA&#10;AAAAAAAAW0NvbnRlbnRfVHlwZXNdLnhtbFBLAQItABQABgAIAAAAIQBa9CxbvwAAABUBAAALAAAA&#10;AAAAAAAAAAAAAB8BAABfcmVscy8ucmVsc1BLAQItABQABgAIAAAAIQDUx4njwgAAANsAAAAPAAAA&#10;AAAAAAAAAAAAAAcCAABkcnMvZG93bnJldi54bWxQSwUGAAAAAAMAAwC3AAAA9gIAAAAA&#10;" path="m9,2197l,2193,2188,r9,10l9,2197xe" filled="f" stroked="f">
                        <v:path arrowok="t" o:connecttype="custom" o:connectlocs="14288,3487738;0,3481388;3473450,0;3487738,15875;14288,3487738" o:connectangles="0,0,0,0,0"/>
                      </v:shape>
                      <v:shape id="Freeform 59" o:spid="_x0000_s1031"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a1wwAAANsAAAAPAAAAZHJzL2Rvd25yZXYueG1sRI/BagIx&#10;EIbvgu8QRuhNs0or7moUaVGk0INa6HXcTDdLN5Mlie769k2h4HH45//mm9Wmt424kQ+1YwXTSQaC&#10;uHS65krB53k3XoAIEVlj45gU3CnAZj0crLDQruMj3U6xEgnCoUAFJsa2kDKUhiyGiWuJU/btvMWY&#10;Rl9J7bFLcNvIWZbNpcWa0wWDLb0aKn9OV5s0vmZv+2cjL8lqnn0c97l/73Klnkb9dgkiUh8fy//t&#10;g1bwksPfLwkAcv0LAAD//wMAUEsBAi0AFAAGAAgAAAAhANvh9svuAAAAhQEAABMAAAAAAAAAAAAA&#10;AAAAAAAAAFtDb250ZW50X1R5cGVzXS54bWxQSwECLQAUAAYACAAAACEAWvQsW78AAAAVAQAACwAA&#10;AAAAAAAAAAAAAAAfAQAAX3JlbHMvLnJlbHNQSwECLQAUAAYACAAAACEADY32t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0" o:spid="_x0000_s1032"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huwAAANsAAAAPAAAAZHJzL2Rvd25yZXYueG1sRE9LCsIw&#10;EN0L3iGM4E5TXZRSjaUIgi79HGBopm2wmZQmavX0ZiG4fLz/thhtJ540eONYwWqZgCCunDbcKLhd&#10;D4sMhA/IGjvHpOBNHorddLLFXLsXn+l5CY2IIexzVNCG0OdS+qoli37peuLI1W6wGCIcGqkHfMVw&#10;28l1kqTSouHY0GJP+5aq++VhFSRmferOaW20rLP7zZyyY/mplJrPxnIDItAY/uKf+6gVpHF9/BJ/&#10;gNx9AQAA//8DAFBLAQItABQABgAIAAAAIQDb4fbL7gAAAIUBAAATAAAAAAAAAAAAAAAAAAAAAABb&#10;Q29udGVudF9UeXBlc10ueG1sUEsBAi0AFAAGAAgAAAAhAFr0LFu/AAAAFQEAAAsAAAAAAAAAAAAA&#10;AAAAHwEAAF9yZWxzLy5yZWxzUEsBAi0AFAAGAAgAAAAhAK+LT+G7AAAA2wAAAA8AAAAAAAAAAAAA&#10;AAAABwIAAGRycy9kb3ducmV2LnhtbFBLBQYAAAAAAwADALcAAADvAgAAAAA=&#10;" path="m,2732r,-4l2722,r5,5l,2732xe" filled="f" stroked="f">
                        <v:path arrowok="t" o:connecttype="custom" o:connectlocs="0,4337050;0,4330700;4321175,0;4329113,7938;0,4337050" o:connectangles="0,0,0,0,0"/>
                      </v:shape>
                    </v:group>
                    <v:shapetype id="_x0000_t202" coordsize="21600,21600" o:spt="202" path="m,l,21600r21600,l21600,xe">
                      <v:stroke joinstyle="miter"/>
                      <v:path gradientshapeok="t" o:connecttype="rect"/>
                    </v:shapetype>
                    <v:shape id="Text Box 61" o:spid="_x0000_s1033" type="#_x0000_t202" style="position:absolute;left:95;top:48387;width:68434;height:3789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FwwAAANsAAAAPAAAAZHJzL2Rvd25yZXYueG1sRI/NasMw&#10;EITvhb6D2EJvtZweQnGjhJCQOsfmr/S4WFtLxFo5lmq7b18FAjkOM/MNM1uMrhE9dcF6VjDJchDE&#10;ldeWawXHw+blDUSIyBobz6TgjwIs5o8PMyy0H3hH/T7WIkE4FKjAxNgWUobKkMOQ+ZY4eT++cxiT&#10;7GqpOxwS3DXyNc+n0qHltGCwpZWh6rz/dQoG7q0tZbP+kp/56bv8MNtLuVPq+WlcvoOINMZ7+Nbe&#10;agXTCVy/pB8g5/8AAAD//wMAUEsBAi0AFAAGAAgAAAAhANvh9svuAAAAhQEAABMAAAAAAAAAAAAA&#10;AAAAAAAAAFtDb250ZW50X1R5cGVzXS54bWxQSwECLQAUAAYACAAAACEAWvQsW78AAAAVAQAACwAA&#10;AAAAAAAAAAAAAAAfAQAAX3JlbHMvLnJlbHNQSwECLQAUAAYACAAAACEAmPitRcMAAADbAAAADwAA&#10;AAAAAAAAAAAAAAAHAgAAZHJzL2Rvd25yZXYueG1sUEsFBgAAAAADAAMAtwAAAPcCAAAAAA==&#10;" filled="f" stroked="f" strokeweight=".5pt">
                      <v:textbox inset="54pt,0,1in,0">
                        <w:txbxContent>
                          <w:p w14:paraId="7D469076" w14:textId="2DD3BCF0" w:rsidR="002F2820" w:rsidRDefault="002F2820">
                            <w:pPr>
                              <w:pStyle w:val="NoSpacing"/>
                              <w:spacing w:before="120"/>
                              <w:rPr>
                                <w:color w:val="5B9BD5" w:themeColor="accent1"/>
                                <w:sz w:val="36"/>
                                <w:szCs w:val="36"/>
                              </w:rPr>
                            </w:pPr>
                          </w:p>
                        </w:txbxContent>
                      </v:textbox>
                    </v:shape>
                    <w10:wrap anchorx="page" anchory="page"/>
                  </v:group>
                </w:pict>
              </mc:Fallback>
            </mc:AlternateContent>
          </w:r>
        </w:p>
        <w:p w14:paraId="51F03491" w14:textId="66554097" w:rsidR="002F2820" w:rsidRDefault="002F2820">
          <w:pPr>
            <w:rPr>
              <w:rFonts w:ascii="Arial" w:hAnsi="Arial" w:cs="Arial"/>
              <w:color w:val="A8007D"/>
              <w:sz w:val="16"/>
              <w:szCs w:val="16"/>
              <w:lang w:val="fr-FR"/>
            </w:rPr>
          </w:pPr>
          <w:r>
            <w:rPr>
              <w:rFonts w:ascii="Arial" w:hAnsi="Arial" w:cs="Arial"/>
              <w:color w:val="A8007D"/>
              <w:sz w:val="16"/>
              <w:szCs w:val="16"/>
              <w:lang w:val="fr-FR"/>
            </w:rPr>
            <w:br w:type="page"/>
          </w:r>
        </w:p>
      </w:sdtContent>
    </w:sdt>
    <w:p w14:paraId="6CD46346" w14:textId="010FB06F" w:rsidR="009B5B57" w:rsidRDefault="00000000">
      <w:pPr>
        <w:pStyle w:val="Heading1"/>
        <w:rPr>
          <w:rFonts w:ascii="Arial" w:hAnsi="Arial" w:cs="Arial"/>
        </w:rPr>
      </w:pPr>
      <w:r>
        <w:rPr>
          <w:rFonts w:ascii="Arial" w:hAnsi="Arial" w:cs="Arial"/>
        </w:rPr>
        <w:lastRenderedPageBreak/>
        <w:t>HOW TO NOMINATE</w:t>
      </w:r>
    </w:p>
    <w:p w14:paraId="2AF175FB" w14:textId="77777777" w:rsidR="009B5B57" w:rsidRDefault="00000000">
      <w:pPr>
        <w:jc w:val="both"/>
        <w:rPr>
          <w:rFonts w:ascii="Arial" w:hAnsi="Arial" w:cs="Arial"/>
        </w:rPr>
      </w:pPr>
      <w:r>
        <w:rPr>
          <w:rFonts w:ascii="Arial" w:hAnsi="Arial" w:cs="Arial"/>
        </w:rPr>
        <w:br/>
        <w:t>Please complete this form. Except for a short description, all information supplied will be treated as strictly confidential and used only by the Evaluation Panel for the purpose of selecting the winner.</w:t>
      </w:r>
    </w:p>
    <w:p w14:paraId="0C47FA46" w14:textId="77777777" w:rsidR="009B5B57" w:rsidRDefault="00000000">
      <w:pPr>
        <w:jc w:val="both"/>
        <w:rPr>
          <w:rFonts w:ascii="Arial" w:hAnsi="Arial" w:cs="Arial"/>
        </w:rPr>
      </w:pPr>
      <w:r>
        <w:rPr>
          <w:rFonts w:ascii="Arial" w:hAnsi="Arial" w:cs="Arial"/>
        </w:rPr>
        <w:t xml:space="preserve">This form, once completed, must be emailed to </w:t>
      </w:r>
      <w:hyperlink r:id="rId7" w:history="1">
        <w:r w:rsidR="009B5B57">
          <w:rPr>
            <w:rStyle w:val="Hyperlink"/>
            <w:rFonts w:ascii="Arial" w:hAnsi="Arial" w:cs="Arial"/>
          </w:rPr>
          <w:t>secretary.umac@icom.museum</w:t>
        </w:r>
      </w:hyperlink>
    </w:p>
    <w:p w14:paraId="40590BF9" w14:textId="77777777" w:rsidR="009B5B57" w:rsidRDefault="00000000">
      <w:pPr>
        <w:jc w:val="both"/>
        <w:rPr>
          <w:rFonts w:ascii="Arial" w:hAnsi="Arial" w:cs="Arial"/>
        </w:rPr>
      </w:pPr>
      <w:r>
        <w:rPr>
          <w:rFonts w:ascii="Arial" w:hAnsi="Arial" w:cs="Arial"/>
        </w:rPr>
        <w:t>You may include any additional information to support your nomination, such as pictures, files, testimonials with your emailed nomination form.</w:t>
      </w:r>
    </w:p>
    <w:p w14:paraId="332D204E" w14:textId="77777777" w:rsidR="009B5B57" w:rsidRDefault="00000000">
      <w:pPr>
        <w:jc w:val="both"/>
        <w:rPr>
          <w:rFonts w:ascii="Arial" w:hAnsi="Arial" w:cs="Arial"/>
        </w:rPr>
      </w:pPr>
      <w:r>
        <w:rPr>
          <w:rFonts w:ascii="Arial" w:hAnsi="Arial" w:cs="Arial"/>
        </w:rPr>
        <w:t xml:space="preserve">You will receive a confirmation of safe receipt for you emailed entry. If you have not received this within 48 hours please get back in contact with us. These entries will all be forwarded to the UMAC Award Chair once the submission deadline has arrived. </w:t>
      </w:r>
    </w:p>
    <w:p w14:paraId="653D29CC" w14:textId="6FE42227" w:rsidR="009B5B57" w:rsidRDefault="00000000">
      <w:pPr>
        <w:jc w:val="both"/>
        <w:rPr>
          <w:rFonts w:ascii="Arial" w:hAnsi="Arial" w:cs="Arial"/>
        </w:rPr>
      </w:pPr>
      <w:r>
        <w:rPr>
          <w:rFonts w:ascii="Arial" w:hAnsi="Arial" w:cs="Arial"/>
        </w:rPr>
        <w:t xml:space="preserve">The deadline for nominations is COB </w:t>
      </w:r>
      <w:r w:rsidR="00C451C2">
        <w:rPr>
          <w:rFonts w:ascii="Arial" w:hAnsi="Arial" w:cs="Arial"/>
        </w:rPr>
        <w:t>Monday</w:t>
      </w:r>
      <w:r w:rsidR="0008213A">
        <w:rPr>
          <w:rFonts w:ascii="Arial" w:hAnsi="Arial" w:cs="Arial"/>
        </w:rPr>
        <w:t xml:space="preserve">, </w:t>
      </w:r>
      <w:r w:rsidR="00C451C2">
        <w:rPr>
          <w:rFonts w:ascii="Arial" w:hAnsi="Arial" w:cs="Arial"/>
        </w:rPr>
        <w:t xml:space="preserve">14 July </w:t>
      </w:r>
      <w:r w:rsidR="0008213A">
        <w:rPr>
          <w:rFonts w:ascii="Arial" w:hAnsi="Arial" w:cs="Arial"/>
        </w:rPr>
        <w:t>202</w:t>
      </w:r>
      <w:r w:rsidR="00D75E0D">
        <w:rPr>
          <w:rFonts w:ascii="Arial" w:hAnsi="Arial" w:cs="Arial"/>
        </w:rPr>
        <w:t>5</w:t>
      </w:r>
      <w:r w:rsidR="0008213A">
        <w:rPr>
          <w:rFonts w:ascii="Arial" w:hAnsi="Arial" w:cs="Arial"/>
        </w:rPr>
        <w:t>.</w:t>
      </w:r>
    </w:p>
    <w:p w14:paraId="767972AA" w14:textId="77777777" w:rsidR="009B5B57" w:rsidRDefault="00000000">
      <w:pPr>
        <w:jc w:val="both"/>
        <w:rPr>
          <w:rFonts w:ascii="Arial" w:hAnsi="Arial" w:cs="Arial"/>
        </w:rPr>
      </w:pPr>
      <w:r>
        <w:rPr>
          <w:rFonts w:ascii="Arial" w:hAnsi="Arial" w:cs="Arial"/>
        </w:rPr>
        <w:t xml:space="preserve">Read the UMAC AWARD RULES carefully before you start. </w:t>
      </w:r>
    </w:p>
    <w:p w14:paraId="2C30D1C1" w14:textId="77777777" w:rsidR="009B5B57" w:rsidRDefault="009B5B57">
      <w:pPr>
        <w:jc w:val="both"/>
        <w:rPr>
          <w:rFonts w:ascii="Arial" w:hAnsi="Arial" w:cs="Arial"/>
        </w:rPr>
      </w:pPr>
      <w:hyperlink r:id="rId8" w:history="1">
        <w:r>
          <w:rPr>
            <w:rStyle w:val="Hyperlink"/>
            <w:rFonts w:ascii="Arial" w:hAnsi="Arial" w:cs="Arial"/>
          </w:rPr>
          <w:t>http://umac.icom.museum/umac-award/rules</w:t>
        </w:r>
      </w:hyperlink>
      <w:r>
        <w:rPr>
          <w:rFonts w:ascii="Arial" w:hAnsi="Arial" w:cs="Arial"/>
        </w:rPr>
        <w:t xml:space="preserve"> </w:t>
      </w:r>
    </w:p>
    <w:p w14:paraId="67EBA577" w14:textId="77777777" w:rsidR="009B5B57" w:rsidRDefault="009B5B57">
      <w:pPr>
        <w:jc w:val="both"/>
        <w:rPr>
          <w:rFonts w:ascii="Arial" w:hAnsi="Arial" w:cs="Arial"/>
        </w:rPr>
      </w:pPr>
    </w:p>
    <w:p w14:paraId="5637A397" w14:textId="77777777" w:rsidR="009B5B57" w:rsidRDefault="00000000">
      <w:pPr>
        <w:jc w:val="both"/>
        <w:rPr>
          <w:rFonts w:ascii="Arial" w:hAnsi="Arial" w:cs="Arial"/>
        </w:rPr>
      </w:pPr>
      <w:r>
        <w:rPr>
          <w:rFonts w:ascii="Arial" w:hAnsi="Arial" w:cs="Arial"/>
        </w:rPr>
        <w:t xml:space="preserve">Queries relating to the nomination process should be emailed to the UMAC Award Chair </w:t>
      </w:r>
    </w:p>
    <w:p w14:paraId="2F8BBE22" w14:textId="77777777" w:rsidR="009B5B57" w:rsidRDefault="00000000">
      <w:pPr>
        <w:rPr>
          <w:rFonts w:ascii="Arial" w:hAnsi="Arial" w:cs="Arial"/>
        </w:rPr>
      </w:pPr>
      <w:r>
        <w:rPr>
          <w:rFonts w:ascii="Arial" w:hAnsi="Arial" w:cs="Arial"/>
        </w:rPr>
        <w:t xml:space="preserve">Akiko </w:t>
      </w:r>
      <w:proofErr w:type="spellStart"/>
      <w:r>
        <w:rPr>
          <w:rFonts w:ascii="Arial" w:hAnsi="Arial" w:cs="Arial"/>
        </w:rPr>
        <w:t>Fukuno</w:t>
      </w:r>
      <w:proofErr w:type="spellEnd"/>
      <w:r>
        <w:rPr>
          <w:rFonts w:ascii="Arial" w:hAnsi="Arial" w:cs="Arial"/>
        </w:rPr>
        <w:br/>
      </w:r>
      <w:hyperlink r:id="rId9" w:history="1">
        <w:r w:rsidR="009B5B57">
          <w:rPr>
            <w:rStyle w:val="Hyperlink"/>
            <w:rFonts w:ascii="Arial" w:hAnsi="Arial" w:cs="Arial"/>
          </w:rPr>
          <w:t>fukuno@icu.ac.jp</w:t>
        </w:r>
      </w:hyperlink>
      <w:r>
        <w:rPr>
          <w:rFonts w:ascii="Arial" w:hAnsi="Arial" w:cs="Arial"/>
        </w:rPr>
        <w:t xml:space="preserve"> </w:t>
      </w:r>
      <w:r>
        <w:rPr>
          <w:rFonts w:ascii="Arial" w:hAnsi="Arial" w:cs="Arial"/>
        </w:rPr>
        <w:br/>
        <w:t xml:space="preserve">(queries only should be emailed to Akiko </w:t>
      </w:r>
      <w:proofErr w:type="spellStart"/>
      <w:r>
        <w:rPr>
          <w:rFonts w:ascii="Arial" w:hAnsi="Arial" w:cs="Arial"/>
        </w:rPr>
        <w:t>Fukuno</w:t>
      </w:r>
      <w:proofErr w:type="spellEnd"/>
      <w:r>
        <w:rPr>
          <w:rFonts w:ascii="Arial" w:hAnsi="Arial" w:cs="Arial"/>
        </w:rPr>
        <w:t xml:space="preserve">– </w:t>
      </w:r>
      <w:r>
        <w:rPr>
          <w:rFonts w:ascii="Arial" w:hAnsi="Arial" w:cs="Arial"/>
          <w:u w:val="single"/>
        </w:rPr>
        <w:t xml:space="preserve">your completed nomination and supporting documentation must be emailed to </w:t>
      </w:r>
      <w:hyperlink r:id="rId10" w:history="1">
        <w:r w:rsidR="009B5B57">
          <w:rPr>
            <w:rStyle w:val="Hyperlink"/>
            <w:rFonts w:ascii="Arial" w:hAnsi="Arial" w:cs="Arial"/>
          </w:rPr>
          <w:t>secretary.umac@icom.museum</w:t>
        </w:r>
      </w:hyperlink>
      <w:r>
        <w:rPr>
          <w:rFonts w:ascii="Arial" w:hAnsi="Arial" w:cs="Arial"/>
        </w:rPr>
        <w:t xml:space="preserve"> for registration and confirmation purposes)</w:t>
      </w:r>
    </w:p>
    <w:p w14:paraId="1F09F5DF" w14:textId="77777777" w:rsidR="009B5B57" w:rsidRDefault="00000000">
      <w:pPr>
        <w:rPr>
          <w:rFonts w:ascii="Arial" w:hAnsi="Arial" w:cs="Arial"/>
        </w:rPr>
      </w:pPr>
      <w:r>
        <w:rPr>
          <w:rFonts w:ascii="Arial" w:hAnsi="Arial" w:cs="Arial"/>
          <w:noProof/>
          <w:lang w:eastAsia="en-AU"/>
        </w:rPr>
        <mc:AlternateContent>
          <mc:Choice Requires="wps">
            <w:drawing>
              <wp:anchor distT="91440" distB="91440" distL="114300" distR="114300" simplePos="0" relativeHeight="251659264" behindDoc="0" locked="0" layoutInCell="1" allowOverlap="1" wp14:anchorId="2E9D86D3" wp14:editId="4D614622">
                <wp:simplePos x="0" y="0"/>
                <wp:positionH relativeFrom="page">
                  <wp:posOffset>787400</wp:posOffset>
                </wp:positionH>
                <wp:positionV relativeFrom="paragraph">
                  <wp:posOffset>2410460</wp:posOffset>
                </wp:positionV>
                <wp:extent cx="3474720" cy="1555750"/>
                <wp:effectExtent l="0" t="0" r="0" b="635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555750"/>
                        </a:xfrm>
                        <a:prstGeom prst="rect">
                          <a:avLst/>
                        </a:prstGeom>
                        <a:noFill/>
                        <a:ln w="9525">
                          <a:noFill/>
                          <a:miter lim="800000"/>
                          <a:headEnd/>
                          <a:tailEnd/>
                        </a:ln>
                      </wps:spPr>
                      <wps:txbx>
                        <w:txbxContent>
                          <w:p w14:paraId="72F1CF7C" w14:textId="77777777" w:rsidR="00FC5F49" w:rsidRDefault="00FC5F49">
                            <w:pPr>
                              <w:pBdr>
                                <w:top w:val="single" w:sz="24" w:space="8" w:color="5B9BD5" w:themeColor="accent1"/>
                                <w:bottom w:val="single" w:sz="24" w:space="8" w:color="5B9BD5" w:themeColor="accent1"/>
                              </w:pBdr>
                              <w:spacing w:after="0"/>
                              <w:rPr>
                                <w:i/>
                                <w:iCs/>
                                <w:color w:val="5B9BD5" w:themeColor="accent1"/>
                                <w:sz w:val="24"/>
                                <w:szCs w:val="24"/>
                              </w:rPr>
                            </w:pPr>
                          </w:p>
                          <w:p w14:paraId="57FB036F" w14:textId="77777777" w:rsidR="00FC5F49" w:rsidRDefault="00FC5F49">
                            <w:pPr>
                              <w:pBdr>
                                <w:top w:val="single" w:sz="24" w:space="8" w:color="5B9BD5" w:themeColor="accent1"/>
                                <w:bottom w:val="single" w:sz="24" w:space="8" w:color="5B9BD5" w:themeColor="accent1"/>
                              </w:pBdr>
                              <w:spacing w:after="0"/>
                              <w:rPr>
                                <w:i/>
                                <w:iCs/>
                                <w:color w:val="5B9BD5" w:themeColor="accent1"/>
                                <w:sz w:val="24"/>
                                <w:szCs w:val="24"/>
                              </w:rPr>
                            </w:pPr>
                          </w:p>
                          <w:p w14:paraId="1D309B3E" w14:textId="392614E0" w:rsidR="009B5B57" w:rsidRPr="00FC5F49" w:rsidRDefault="00000000" w:rsidP="00FC5F49">
                            <w:pPr>
                              <w:pBdr>
                                <w:top w:val="single" w:sz="24" w:space="8" w:color="5B9BD5" w:themeColor="accent1"/>
                                <w:bottom w:val="single" w:sz="24" w:space="8" w:color="5B9BD5" w:themeColor="accent1"/>
                              </w:pBdr>
                              <w:spacing w:after="0"/>
                              <w:jc w:val="center"/>
                              <w:rPr>
                                <w:i/>
                                <w:iCs/>
                                <w:color w:val="5B9BD5" w:themeColor="accent1"/>
                                <w:sz w:val="24"/>
                                <w:szCs w:val="24"/>
                              </w:rPr>
                            </w:pPr>
                            <w:r>
                              <w:rPr>
                                <w:i/>
                                <w:iCs/>
                                <w:color w:val="5B9BD5" w:themeColor="accent1"/>
                                <w:sz w:val="24"/>
                                <w:szCs w:val="24"/>
                              </w:rPr>
                              <w:t xml:space="preserve">Cover image: </w:t>
                            </w:r>
                            <w:r w:rsidR="00737E2F">
                              <w:rPr>
                                <w:i/>
                                <w:iCs/>
                                <w:color w:val="5B9BD5" w:themeColor="accent1"/>
                                <w:sz w:val="24"/>
                                <w:szCs w:val="24"/>
                              </w:rPr>
                              <w:t>Winner of the 2024 UMAC AWARD:</w:t>
                            </w:r>
                            <w:r w:rsidR="00737E2F">
                              <w:rPr>
                                <w:i/>
                                <w:iCs/>
                                <w:color w:val="5B9BD5" w:themeColor="accent1"/>
                                <w:sz w:val="24"/>
                                <w:szCs w:val="24"/>
                              </w:rPr>
                              <w:br/>
                            </w:r>
                            <w:r w:rsidR="00737E2F" w:rsidRPr="00737E2F">
                              <w:rPr>
                                <w:i/>
                                <w:iCs/>
                                <w:color w:val="5B9BD5" w:themeColor="accent1"/>
                                <w:sz w:val="24"/>
                                <w:szCs w:val="24"/>
                              </w:rPr>
                              <w:t>The Hunterian, University of Glasgow</w:t>
                            </w:r>
                            <w:r w:rsidR="00737E2F">
                              <w:rPr>
                                <w:i/>
                                <w:iCs/>
                                <w:color w:val="5B9BD5" w:themeColor="accent1"/>
                                <w:sz w:val="24"/>
                                <w:szCs w:val="24"/>
                              </w:rPr>
                              <w:br/>
                              <w:t>‘Curating Discomfort’</w:t>
                            </w:r>
                          </w:p>
                        </w:txbxContent>
                      </wps:txbx>
                      <wps:bodyPr rot="0" vert="horz" wrap="square" lIns="91440" tIns="45720" rIns="91440" bIns="45720" anchor="t" anchorCtr="0">
                        <a:noAutofit/>
                      </wps:bodyPr>
                    </wps:wsp>
                  </a:graphicData>
                </a:graphic>
                <wp14:sizeRelH relativeFrom="margin">
                  <wp14:pctWidth>58500</wp14:pctWidth>
                </wp14:sizeRelH>
                <wp14:sizeRelV relativeFrom="margin">
                  <wp14:pctHeight>0</wp14:pctHeight>
                </wp14:sizeRelV>
              </wp:anchor>
            </w:drawing>
          </mc:Choice>
          <mc:Fallback>
            <w:pict>
              <v:shape w14:anchorId="2E9D86D3" id="Text Box 2" o:spid="_x0000_s1034" type="#_x0000_t202" style="position:absolute;margin-left:62pt;margin-top:189.8pt;width:273.6pt;height:122.5pt;z-index:251659264;visibility:visible;mso-wrap-style:square;mso-width-percent:585;mso-height-percent:0;mso-wrap-distance-left:9pt;mso-wrap-distance-top:7.2pt;mso-wrap-distance-right:9pt;mso-wrap-distance-bottom:7.2pt;mso-position-horizontal:absolute;mso-position-horizontal-relative:page;mso-position-vertical:absolute;mso-position-vertical-relative:text;mso-width-percent:58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stL+gEAANUDAAAOAAAAZHJzL2Uyb0RvYy54bWysU8tu2zAQvBfoPxC817Jdq0kEy0GaNEWB&#10;9AGk/YA1RVlESS5L0pbcr8+SUhyjvRXVgVhyxdmd2eH6ejCaHaQPCm3NF7M5Z9IKbJTd1fzH9/s3&#10;l5yFCLYBjVbW/CgDv968frXuXSWX2KFupGcEYkPVu5p3MbqqKILopIEwQyctJVv0BiJt/a5oPPSE&#10;bnSxnM/fFT36xnkUMgQ6vRuTfJPx21aK+LVtg4xM15x6i3n1ed2mtdisodp5cJ0SUxvwD10YUJaK&#10;nqDuIALbe/UXlFHCY8A2zgSaAttWCZk5EJvF/A82jx04mbmQOMGdZAr/D1Z8OTy6b57F4T0ONMBM&#10;IrgHFD8Ds3jbgd3JG++x7yQ0VHiRJCt6F6rpapI6VCGBbPvP2NCQYR8xAw2tN0kV4skInQZwPIku&#10;h8gEHb5dXawulpQSlFuUZXlR5rEUUD1fdz7EjxINS0HNPU01w8PhIcTUDlTPv6RqFu+V1nmy2rK+&#10;5lflsswXzjJGRTKeVqbml/P0jVZILD/YJl+OoPQYUwFtJ9qJ6cg5DtuBqWbSJKmwxeZIOngcfUbv&#10;goIO/W/OevJYzcOvPXjJmf5kScurxWqVTJk3qzKr4M8z2/MMWEFQNY+cjeFtzEYeKd+Q5q3Karx0&#10;MrVM3skiTT5P5jzf579eXuPmCQAA//8DAFBLAwQUAAYACAAAACEApCAdheAAAAALAQAADwAAAGRy&#10;cy9kb3ducmV2LnhtbEyPzU7DMBCE70i8g7VI3KjTECU0xKkqpFw40cKhRzfZJhHxOrKdH3h6lhPc&#10;drSjmW+K/WoGMaPzvSUF200EAqm2TU+tgo/36uEJhA+aGj1YQgVf6GFf3t4UOm/sQkecT6EVHEI+&#10;1wq6EMZcSl93aLTf2BGJf1frjA4sXSsbpxcON4OMoyiVRvfEDZ0e8aXD+vM0GQVT5frD7irn7Hw+&#10;fq+v1ZKY6k2p+7v18Awi4Br+zPCLz+hQMtPFTtR4MbCOE94SFDxmuxQEO9JsG4O48BEnKciykP83&#10;lD8AAAD//wMAUEsBAi0AFAAGAAgAAAAhALaDOJL+AAAA4QEAABMAAAAAAAAAAAAAAAAAAAAAAFtD&#10;b250ZW50X1R5cGVzXS54bWxQSwECLQAUAAYACAAAACEAOP0h/9YAAACUAQAACwAAAAAAAAAAAAAA&#10;AAAvAQAAX3JlbHMvLnJlbHNQSwECLQAUAAYACAAAACEAUarLS/oBAADVAwAADgAAAAAAAAAAAAAA&#10;AAAuAgAAZHJzL2Uyb0RvYy54bWxQSwECLQAUAAYACAAAACEApCAdheAAAAALAQAADwAAAAAAAAAA&#10;AAAAAABUBAAAZHJzL2Rvd25yZXYueG1sUEsFBgAAAAAEAAQA8wAAAGEFAAAAAA==&#10;" filled="f" stroked="f">
                <v:textbox>
                  <w:txbxContent>
                    <w:p w14:paraId="72F1CF7C" w14:textId="77777777" w:rsidR="00FC5F49" w:rsidRDefault="00FC5F49">
                      <w:pPr>
                        <w:pBdr>
                          <w:top w:val="single" w:sz="24" w:space="8" w:color="5B9BD5" w:themeColor="accent1"/>
                          <w:bottom w:val="single" w:sz="24" w:space="8" w:color="5B9BD5" w:themeColor="accent1"/>
                        </w:pBdr>
                        <w:spacing w:after="0"/>
                        <w:rPr>
                          <w:i/>
                          <w:iCs/>
                          <w:color w:val="5B9BD5" w:themeColor="accent1"/>
                          <w:sz w:val="24"/>
                          <w:szCs w:val="24"/>
                        </w:rPr>
                      </w:pPr>
                    </w:p>
                    <w:p w14:paraId="57FB036F" w14:textId="77777777" w:rsidR="00FC5F49" w:rsidRDefault="00FC5F49">
                      <w:pPr>
                        <w:pBdr>
                          <w:top w:val="single" w:sz="24" w:space="8" w:color="5B9BD5" w:themeColor="accent1"/>
                          <w:bottom w:val="single" w:sz="24" w:space="8" w:color="5B9BD5" w:themeColor="accent1"/>
                        </w:pBdr>
                        <w:spacing w:after="0"/>
                        <w:rPr>
                          <w:i/>
                          <w:iCs/>
                          <w:color w:val="5B9BD5" w:themeColor="accent1"/>
                          <w:sz w:val="24"/>
                          <w:szCs w:val="24"/>
                        </w:rPr>
                      </w:pPr>
                    </w:p>
                    <w:p w14:paraId="1D309B3E" w14:textId="392614E0" w:rsidR="009B5B57" w:rsidRPr="00FC5F49" w:rsidRDefault="00000000" w:rsidP="00FC5F49">
                      <w:pPr>
                        <w:pBdr>
                          <w:top w:val="single" w:sz="24" w:space="8" w:color="5B9BD5" w:themeColor="accent1"/>
                          <w:bottom w:val="single" w:sz="24" w:space="8" w:color="5B9BD5" w:themeColor="accent1"/>
                        </w:pBdr>
                        <w:spacing w:after="0"/>
                        <w:jc w:val="center"/>
                        <w:rPr>
                          <w:i/>
                          <w:iCs/>
                          <w:color w:val="5B9BD5" w:themeColor="accent1"/>
                          <w:sz w:val="24"/>
                          <w:szCs w:val="24"/>
                        </w:rPr>
                      </w:pPr>
                      <w:r>
                        <w:rPr>
                          <w:i/>
                          <w:iCs/>
                          <w:color w:val="5B9BD5" w:themeColor="accent1"/>
                          <w:sz w:val="24"/>
                          <w:szCs w:val="24"/>
                        </w:rPr>
                        <w:t xml:space="preserve">Cover image: </w:t>
                      </w:r>
                      <w:r w:rsidR="00737E2F">
                        <w:rPr>
                          <w:i/>
                          <w:iCs/>
                          <w:color w:val="5B9BD5" w:themeColor="accent1"/>
                          <w:sz w:val="24"/>
                          <w:szCs w:val="24"/>
                        </w:rPr>
                        <w:t>Winner of the 2024 UMAC AWARD:</w:t>
                      </w:r>
                      <w:r w:rsidR="00737E2F">
                        <w:rPr>
                          <w:i/>
                          <w:iCs/>
                          <w:color w:val="5B9BD5" w:themeColor="accent1"/>
                          <w:sz w:val="24"/>
                          <w:szCs w:val="24"/>
                        </w:rPr>
                        <w:br/>
                      </w:r>
                      <w:r w:rsidR="00737E2F" w:rsidRPr="00737E2F">
                        <w:rPr>
                          <w:i/>
                          <w:iCs/>
                          <w:color w:val="5B9BD5" w:themeColor="accent1"/>
                          <w:sz w:val="24"/>
                          <w:szCs w:val="24"/>
                        </w:rPr>
                        <w:t>The Hunterian, University of Glasgow</w:t>
                      </w:r>
                      <w:r w:rsidR="00737E2F">
                        <w:rPr>
                          <w:i/>
                          <w:iCs/>
                          <w:color w:val="5B9BD5" w:themeColor="accent1"/>
                          <w:sz w:val="24"/>
                          <w:szCs w:val="24"/>
                        </w:rPr>
                        <w:br/>
                        <w:t>‘Curating Discomfort’</w:t>
                      </w:r>
                    </w:p>
                  </w:txbxContent>
                </v:textbox>
                <w10:wrap type="topAndBottom" anchorx="page"/>
              </v:shape>
            </w:pict>
          </mc:Fallback>
        </mc:AlternateContent>
      </w:r>
      <w:r>
        <w:rPr>
          <w:rFonts w:ascii="Arial" w:hAnsi="Arial" w:cs="Arial"/>
        </w:rPr>
        <w:br w:type="page"/>
      </w:r>
    </w:p>
    <w:p w14:paraId="5C2A257B" w14:textId="77777777" w:rsidR="009B5B57" w:rsidRDefault="00000000">
      <w:pPr>
        <w:pStyle w:val="Heading1"/>
        <w:rPr>
          <w:rFonts w:ascii="Arial" w:hAnsi="Arial" w:cs="Arial"/>
        </w:rPr>
      </w:pPr>
      <w:r>
        <w:rPr>
          <w:rFonts w:ascii="Arial" w:hAnsi="Arial" w:cs="Arial"/>
        </w:rPr>
        <w:lastRenderedPageBreak/>
        <w:t>NOMINATION STEPS</w:t>
      </w:r>
    </w:p>
    <w:p w14:paraId="57ECC5BC" w14:textId="77777777" w:rsidR="009B5B57" w:rsidRDefault="009B5B57">
      <w:pPr>
        <w:rPr>
          <w:rFonts w:ascii="Arial" w:hAnsi="Arial" w:cs="Arial"/>
        </w:rPr>
      </w:pPr>
    </w:p>
    <w:p w14:paraId="316AA646" w14:textId="77777777" w:rsidR="009B5B57" w:rsidRDefault="00000000">
      <w:pPr>
        <w:rPr>
          <w:rFonts w:ascii="Arial" w:hAnsi="Arial" w:cs="Arial"/>
        </w:rPr>
      </w:pPr>
      <w:r>
        <w:rPr>
          <w:rFonts w:ascii="Arial" w:hAnsi="Arial" w:cs="Arial"/>
        </w:rPr>
        <w:t>READ THE UMAC AWARD RULES CAREFULLY BEFORE YOU START.</w:t>
      </w:r>
    </w:p>
    <w:p w14:paraId="63799143" w14:textId="77777777" w:rsidR="009B5B57" w:rsidRDefault="00000000">
      <w:pPr>
        <w:rPr>
          <w:rFonts w:ascii="Arial" w:hAnsi="Arial" w:cs="Arial"/>
        </w:rPr>
      </w:pPr>
      <w:r>
        <w:rPr>
          <w:rFonts w:ascii="Arial" w:hAnsi="Arial" w:cs="Arial"/>
        </w:rPr>
        <w:t xml:space="preserve">Here they are: </w:t>
      </w:r>
      <w:hyperlink r:id="rId11" w:history="1">
        <w:r w:rsidR="009B5B57">
          <w:rPr>
            <w:rStyle w:val="Hyperlink"/>
            <w:rFonts w:ascii="Arial" w:hAnsi="Arial" w:cs="Arial"/>
          </w:rPr>
          <w:t>http://umac.icom.museum/umac-award/rules</w:t>
        </w:r>
      </w:hyperlink>
    </w:p>
    <w:p w14:paraId="49C69C45" w14:textId="77777777" w:rsidR="009B5B57" w:rsidRDefault="00000000">
      <w:pPr>
        <w:pStyle w:val="Heading3"/>
        <w:rPr>
          <w:rFonts w:ascii="Arial" w:hAnsi="Arial" w:cs="Arial"/>
        </w:rPr>
      </w:pPr>
      <w:r>
        <w:rPr>
          <w:rFonts w:ascii="Arial" w:hAnsi="Arial" w:cs="Arial"/>
        </w:rPr>
        <w:t>Step 1: CONFIRM YOU MEET NOMINATION REQUIREMENTS</w:t>
      </w:r>
    </w:p>
    <w:p w14:paraId="6365D03E" w14:textId="50A83266" w:rsidR="009B5B57" w:rsidRDefault="00000000">
      <w:pPr>
        <w:jc w:val="both"/>
        <w:rPr>
          <w:rFonts w:ascii="Arial" w:hAnsi="Arial" w:cs="Arial"/>
        </w:rPr>
      </w:pPr>
      <w:r>
        <w:rPr>
          <w:rFonts w:ascii="Arial" w:hAnsi="Arial" w:cs="Arial"/>
        </w:rPr>
        <w:t xml:space="preserve">The entry is submitted by two </w:t>
      </w:r>
      <w:r w:rsidR="00C451C2">
        <w:rPr>
          <w:rFonts w:ascii="Arial" w:hAnsi="Arial" w:cs="Arial"/>
        </w:rPr>
        <w:t>ICOM</w:t>
      </w:r>
      <w:r>
        <w:rPr>
          <w:rFonts w:ascii="Arial" w:hAnsi="Arial" w:cs="Arial"/>
        </w:rPr>
        <w:t xml:space="preserve"> members in good standing (this means that </w:t>
      </w:r>
      <w:r w:rsidR="00C451C2">
        <w:rPr>
          <w:rFonts w:ascii="Arial" w:hAnsi="Arial" w:cs="Arial"/>
        </w:rPr>
        <w:t>those who nominate</w:t>
      </w:r>
      <w:r>
        <w:rPr>
          <w:rFonts w:ascii="Arial" w:hAnsi="Arial" w:cs="Arial"/>
        </w:rPr>
        <w:t xml:space="preserve"> have paid the annual membership fees</w:t>
      </w:r>
      <w:r w:rsidR="00C451C2">
        <w:rPr>
          <w:rFonts w:ascii="Arial" w:hAnsi="Arial" w:cs="Arial"/>
        </w:rPr>
        <w:t xml:space="preserve"> for 2025</w:t>
      </w:r>
      <w:r>
        <w:rPr>
          <w:rFonts w:ascii="Arial" w:hAnsi="Arial" w:cs="Arial"/>
        </w:rPr>
        <w:t>). Contact details and ICOM membership numbers will be asked in the next section.</w:t>
      </w:r>
      <w:r w:rsidR="004F12DA">
        <w:rPr>
          <w:rFonts w:ascii="Arial" w:hAnsi="Arial" w:cs="Arial"/>
        </w:rPr>
        <w:t xml:space="preserve"> </w:t>
      </w:r>
      <w:r w:rsidR="0008213A">
        <w:rPr>
          <w:rFonts w:ascii="Arial" w:hAnsi="Arial" w:cs="Arial"/>
        </w:rPr>
        <w:t>An institutional membership can only be used once, the same membership cannot be used by both nominators.</w:t>
      </w:r>
    </w:p>
    <w:p w14:paraId="53F2B7CF" w14:textId="77777777" w:rsidR="009B5B57" w:rsidRDefault="009B5B57">
      <w:pPr>
        <w:rPr>
          <w:rFonts w:ascii="Arial" w:hAnsi="Arial" w:cs="Arial"/>
        </w:rPr>
      </w:pPr>
    </w:p>
    <w:p w14:paraId="21825F83" w14:textId="77777777" w:rsidR="009B5B57" w:rsidRDefault="00000000">
      <w:pPr>
        <w:pStyle w:val="Heading3"/>
        <w:rPr>
          <w:rFonts w:ascii="Arial" w:hAnsi="Arial" w:cs="Arial"/>
        </w:rPr>
      </w:pPr>
      <w:r>
        <w:rPr>
          <w:rFonts w:ascii="Arial" w:hAnsi="Arial" w:cs="Arial"/>
        </w:rPr>
        <w:t>Step 2: CONFIRM YOUR NOMINEE MEETS THE ELIGIBILITY CRITERIA</w:t>
      </w:r>
      <w:r>
        <w:rPr>
          <w:rFonts w:ascii="Arial" w:hAnsi="Arial" w:cs="Arial"/>
          <w:i/>
        </w:rPr>
        <w:br/>
        <w:t>To be eligible:</w:t>
      </w:r>
    </w:p>
    <w:p w14:paraId="2196D9DE" w14:textId="55F3F9C6" w:rsidR="009B5B57" w:rsidRDefault="00000000">
      <w:pPr>
        <w:rPr>
          <w:rFonts w:ascii="Arial" w:hAnsi="Arial" w:cs="Arial"/>
        </w:rPr>
      </w:pPr>
      <w:r>
        <w:rPr>
          <w:rFonts w:ascii="Arial" w:hAnsi="Arial" w:cs="Arial"/>
        </w:rPr>
        <w:t xml:space="preserve">- UMAC Award is open to all university museums and collections in the world, whether they </w:t>
      </w:r>
      <w:r>
        <w:rPr>
          <w:rFonts w:ascii="Arial" w:hAnsi="Arial" w:cs="Arial"/>
        </w:rPr>
        <w:br/>
        <w:t xml:space="preserve">   are ICOM or UMAC members or not.</w:t>
      </w:r>
      <w:r>
        <w:rPr>
          <w:rFonts w:ascii="Arial" w:hAnsi="Arial" w:cs="Arial"/>
        </w:rPr>
        <w:br/>
        <w:t xml:space="preserve">- Projects or initiatives nominated must demonstrate: INNOVATION / CREATIVITY,  </w:t>
      </w:r>
      <w:r>
        <w:rPr>
          <w:rFonts w:ascii="Arial" w:hAnsi="Arial" w:cs="Arial"/>
        </w:rPr>
        <w:br/>
        <w:t xml:space="preserve">  EXCELLENCE, TRANSFERABILITY of ideas that can be adopted by other university </w:t>
      </w:r>
      <w:r>
        <w:rPr>
          <w:rFonts w:ascii="Arial" w:hAnsi="Arial" w:cs="Arial"/>
        </w:rPr>
        <w:br/>
        <w:t xml:space="preserve">  museums and collections and IMPACT on the host university, the community or society at </w:t>
      </w:r>
      <w:r>
        <w:rPr>
          <w:rFonts w:ascii="Arial" w:hAnsi="Arial" w:cs="Arial"/>
        </w:rPr>
        <w:br/>
        <w:t xml:space="preserve">  large.</w:t>
      </w:r>
      <w:r>
        <w:rPr>
          <w:rFonts w:ascii="Arial" w:hAnsi="Arial" w:cs="Arial"/>
        </w:rPr>
        <w:br/>
        <w:t>- Projects or initiatives must have been active between 202</w:t>
      </w:r>
      <w:r w:rsidR="00D75E0D">
        <w:rPr>
          <w:rFonts w:ascii="Arial" w:hAnsi="Arial" w:cs="Arial"/>
        </w:rPr>
        <w:t>3</w:t>
      </w:r>
      <w:r>
        <w:rPr>
          <w:rFonts w:ascii="Arial" w:hAnsi="Arial" w:cs="Arial"/>
        </w:rPr>
        <w:t xml:space="preserve"> and 202</w:t>
      </w:r>
      <w:r w:rsidR="00D75E0D">
        <w:rPr>
          <w:rFonts w:ascii="Arial" w:hAnsi="Arial" w:cs="Arial"/>
        </w:rPr>
        <w:t>5</w:t>
      </w:r>
      <w:r>
        <w:rPr>
          <w:rFonts w:ascii="Arial" w:hAnsi="Arial" w:cs="Arial"/>
        </w:rPr>
        <w:t>.</w:t>
      </w:r>
      <w:r>
        <w:rPr>
          <w:rFonts w:ascii="Arial" w:hAnsi="Arial" w:cs="Arial"/>
        </w:rPr>
        <w:br/>
        <w:t>- You can nominate your own university museum or collection.</w:t>
      </w:r>
      <w:r>
        <w:rPr>
          <w:rFonts w:ascii="Arial" w:hAnsi="Arial" w:cs="Arial"/>
        </w:rPr>
        <w:br/>
        <w:t>- Projects or initiatives can be of any size.</w:t>
      </w:r>
      <w:r>
        <w:rPr>
          <w:rFonts w:ascii="Arial" w:hAnsi="Arial" w:cs="Arial"/>
        </w:rPr>
        <w:br/>
        <w:t>- Projects or initiatives can be formal or informal.</w:t>
      </w:r>
    </w:p>
    <w:p w14:paraId="3330D2BF" w14:textId="77777777" w:rsidR="009B5B57" w:rsidRDefault="009B5B57">
      <w:pPr>
        <w:rPr>
          <w:rFonts w:ascii="Arial" w:hAnsi="Arial" w:cs="Arial"/>
        </w:rPr>
      </w:pPr>
    </w:p>
    <w:p w14:paraId="7311AC98" w14:textId="77777777" w:rsidR="009B5B57" w:rsidRDefault="00000000">
      <w:pPr>
        <w:pStyle w:val="Heading3"/>
        <w:rPr>
          <w:rFonts w:ascii="Arial" w:hAnsi="Arial" w:cs="Arial"/>
        </w:rPr>
      </w:pPr>
      <w:r>
        <w:rPr>
          <w:rFonts w:ascii="Arial" w:hAnsi="Arial" w:cs="Arial"/>
        </w:rPr>
        <w:t>Step 3: BEGIN SUBMISSION</w:t>
      </w:r>
    </w:p>
    <w:p w14:paraId="081740CD" w14:textId="77777777" w:rsidR="009B5B57" w:rsidRDefault="00000000">
      <w:pPr>
        <w:rPr>
          <w:rFonts w:ascii="Arial" w:hAnsi="Arial" w:cs="Arial"/>
        </w:rPr>
      </w:pPr>
      <w:r>
        <w:rPr>
          <w:rFonts w:ascii="Arial" w:hAnsi="Arial" w:cs="Arial"/>
        </w:rPr>
        <w:t>It is important that your entry is clear, concise and unequivocally demonstrates how your nominee meet all the criteria above.</w:t>
      </w:r>
      <w:r>
        <w:rPr>
          <w:rFonts w:ascii="Arial" w:hAnsi="Arial" w:cs="Arial"/>
        </w:rPr>
        <w:br/>
        <w:t>You must submit the form completed in all respects - you may not send your entry in successive parts at different times. Be prepared to include all the necessary information (name of the project or initiative, name of the university museum or collection, name of the director/individual responsible, university, location, start and end dates) and detailed justifications.</w:t>
      </w:r>
    </w:p>
    <w:p w14:paraId="7F1DBC6E" w14:textId="77777777" w:rsidR="009B5B57" w:rsidRDefault="009B5B57">
      <w:pPr>
        <w:rPr>
          <w:rFonts w:ascii="Arial" w:hAnsi="Arial" w:cs="Arial"/>
        </w:rPr>
      </w:pPr>
    </w:p>
    <w:p w14:paraId="32D2BE80" w14:textId="77777777" w:rsidR="009B5B57" w:rsidRDefault="00000000">
      <w:pPr>
        <w:rPr>
          <w:rFonts w:ascii="Arial" w:hAnsi="Arial" w:cs="Arial"/>
        </w:rPr>
      </w:pPr>
      <w:r>
        <w:rPr>
          <w:rFonts w:ascii="Arial" w:hAnsi="Arial" w:cs="Arial"/>
        </w:rPr>
        <w:t>Please note the Evaluation Panel's decision is final and no correspondence will be entered into.</w:t>
      </w:r>
    </w:p>
    <w:p w14:paraId="59E2F5C3" w14:textId="77777777" w:rsidR="009B5B57" w:rsidRDefault="00000000">
      <w:pPr>
        <w:rPr>
          <w:rFonts w:ascii="Arial" w:hAnsi="Arial" w:cs="Arial"/>
        </w:rPr>
      </w:pPr>
      <w:r>
        <w:rPr>
          <w:rFonts w:ascii="Arial" w:hAnsi="Arial" w:cs="Arial"/>
        </w:rPr>
        <w:t xml:space="preserve">Queries relating to the nomination process should be emailed to the UMAC Award Chair </w:t>
      </w:r>
    </w:p>
    <w:p w14:paraId="72FB1BB2" w14:textId="77777777" w:rsidR="009B5B57" w:rsidRPr="00D75E0D" w:rsidRDefault="00000000">
      <w:pPr>
        <w:rPr>
          <w:rFonts w:ascii="Arial" w:hAnsi="Arial" w:cs="Arial"/>
          <w:lang w:val="nl-NL"/>
        </w:rPr>
      </w:pPr>
      <w:r w:rsidRPr="00D75E0D">
        <w:rPr>
          <w:rFonts w:ascii="Arial" w:hAnsi="Arial" w:cs="Arial"/>
          <w:lang w:val="nl-NL"/>
        </w:rPr>
        <w:t>Akiko Fukuno</w:t>
      </w:r>
      <w:r w:rsidRPr="00D75E0D">
        <w:rPr>
          <w:rFonts w:ascii="Arial" w:hAnsi="Arial" w:cs="Arial"/>
          <w:lang w:val="nl-NL"/>
        </w:rPr>
        <w:br/>
      </w:r>
      <w:hyperlink r:id="rId12" w:history="1">
        <w:r w:rsidR="009B5B57" w:rsidRPr="00D75E0D">
          <w:rPr>
            <w:rStyle w:val="Hyperlink"/>
            <w:rFonts w:ascii="Arial" w:hAnsi="Arial" w:cs="Arial"/>
            <w:lang w:val="nl-NL"/>
          </w:rPr>
          <w:t>fukuno@icu.ac.jp</w:t>
        </w:r>
      </w:hyperlink>
      <w:r w:rsidRPr="00D75E0D">
        <w:rPr>
          <w:rFonts w:ascii="Arial" w:hAnsi="Arial" w:cs="Arial"/>
          <w:lang w:val="nl-NL"/>
        </w:rPr>
        <w:t xml:space="preserve"> </w:t>
      </w:r>
    </w:p>
    <w:p w14:paraId="26625E0C" w14:textId="77777777" w:rsidR="009B5B57" w:rsidRDefault="00000000">
      <w:pPr>
        <w:rPr>
          <w:rFonts w:ascii="Arial" w:hAnsi="Arial" w:cs="Arial"/>
        </w:rPr>
      </w:pPr>
      <w:r w:rsidRPr="00D75E0D">
        <w:rPr>
          <w:rFonts w:ascii="Arial" w:hAnsi="Arial" w:cs="Arial"/>
          <w:lang w:val="nl-NL"/>
        </w:rPr>
        <w:br/>
      </w:r>
      <w:r>
        <w:rPr>
          <w:rFonts w:ascii="Arial" w:hAnsi="Arial" w:cs="Arial"/>
        </w:rPr>
        <w:t xml:space="preserve">(Queries only should be emailed to Akiko </w:t>
      </w:r>
      <w:proofErr w:type="spellStart"/>
      <w:r>
        <w:rPr>
          <w:rFonts w:ascii="Arial" w:hAnsi="Arial" w:cs="Arial"/>
        </w:rPr>
        <w:t>Fukuno</w:t>
      </w:r>
      <w:proofErr w:type="spellEnd"/>
      <w:r>
        <w:rPr>
          <w:rFonts w:ascii="Arial" w:hAnsi="Arial" w:cs="Arial"/>
        </w:rPr>
        <w:t xml:space="preserve"> </w:t>
      </w:r>
      <w:proofErr w:type="gramStart"/>
      <w:r>
        <w:rPr>
          <w:rFonts w:ascii="Arial" w:hAnsi="Arial" w:cs="Arial"/>
        </w:rPr>
        <w:t xml:space="preserve">–  </w:t>
      </w:r>
      <w:r>
        <w:rPr>
          <w:rFonts w:ascii="Arial" w:hAnsi="Arial" w:cs="Arial"/>
          <w:u w:val="single"/>
        </w:rPr>
        <w:t>your</w:t>
      </w:r>
      <w:proofErr w:type="gramEnd"/>
      <w:r>
        <w:rPr>
          <w:rFonts w:ascii="Arial" w:hAnsi="Arial" w:cs="Arial"/>
          <w:u w:val="single"/>
        </w:rPr>
        <w:t xml:space="preserve"> completed nomination and supporting documentation must be emailed to </w:t>
      </w:r>
      <w:hyperlink r:id="rId13" w:history="1">
        <w:r w:rsidR="009B5B57">
          <w:rPr>
            <w:rStyle w:val="Hyperlink"/>
            <w:rFonts w:ascii="Arial" w:hAnsi="Arial" w:cs="Arial"/>
          </w:rPr>
          <w:t>secretary.umac@icom.museum</w:t>
        </w:r>
      </w:hyperlink>
      <w:r>
        <w:rPr>
          <w:rFonts w:ascii="Arial" w:hAnsi="Arial" w:cs="Arial"/>
        </w:rPr>
        <w:t xml:space="preserve"> for registration and confirmation purposes)</w:t>
      </w:r>
    </w:p>
    <w:p w14:paraId="3F26B9D7" w14:textId="77777777" w:rsidR="002550C3" w:rsidRDefault="002550C3">
      <w:pPr>
        <w:rPr>
          <w:rFonts w:ascii="Arial" w:hAnsi="Arial" w:cs="Arial"/>
        </w:rPr>
      </w:pPr>
    </w:p>
    <w:p w14:paraId="7DC6F390" w14:textId="268E81B1" w:rsidR="009B5B57" w:rsidRDefault="00000000" w:rsidP="00883B03">
      <w:pPr>
        <w:pStyle w:val="Heading1"/>
        <w:spacing w:before="480"/>
        <w:rPr>
          <w:rFonts w:ascii="Arial" w:hAnsi="Arial" w:cs="Arial"/>
        </w:rPr>
      </w:pPr>
      <w:r>
        <w:rPr>
          <w:rFonts w:ascii="Arial" w:hAnsi="Arial" w:cs="Arial"/>
        </w:rPr>
        <w:lastRenderedPageBreak/>
        <w:t>NOMINATION FORM</w:t>
      </w:r>
    </w:p>
    <w:p w14:paraId="547AD020" w14:textId="77777777" w:rsidR="009B5B57" w:rsidRDefault="009B5B57">
      <w:pPr>
        <w:rPr>
          <w:rFonts w:ascii="Arial" w:hAnsi="Arial" w:cs="Arial"/>
          <w:sz w:val="18"/>
        </w:rPr>
      </w:pPr>
    </w:p>
    <w:p w14:paraId="068F3C5C" w14:textId="18CC8879" w:rsidR="009B5B57" w:rsidRDefault="00000000">
      <w:pPr>
        <w:rPr>
          <w:rFonts w:ascii="Arial" w:hAnsi="Arial" w:cs="Arial"/>
        </w:rPr>
      </w:pPr>
      <w:r>
        <w:rPr>
          <w:rFonts w:ascii="Arial" w:hAnsi="Arial" w:cs="Arial"/>
        </w:rPr>
        <w:t xml:space="preserve">Reminder: Both Nominators must be </w:t>
      </w:r>
      <w:r w:rsidR="00D3067C">
        <w:rPr>
          <w:rFonts w:ascii="Arial" w:hAnsi="Arial" w:cs="Arial"/>
        </w:rPr>
        <w:t>ICOM</w:t>
      </w:r>
      <w:r>
        <w:rPr>
          <w:rFonts w:ascii="Arial" w:hAnsi="Arial" w:cs="Arial"/>
        </w:rPr>
        <w:t xml:space="preserve"> Members (Institutional or Individual) in good standing</w:t>
      </w:r>
      <w:r w:rsidR="004F12DA">
        <w:rPr>
          <w:rFonts w:ascii="Arial" w:hAnsi="Arial" w:cs="Arial"/>
        </w:rPr>
        <w:t>.</w:t>
      </w:r>
      <w:r w:rsidR="0008213A">
        <w:rPr>
          <w:rFonts w:ascii="Arial" w:hAnsi="Arial" w:cs="Arial"/>
        </w:rPr>
        <w:t xml:space="preserve"> Please note, the same institutional membership cannot be used by both nominators.</w:t>
      </w:r>
    </w:p>
    <w:p w14:paraId="400B5C01" w14:textId="77777777" w:rsidR="009B5B57" w:rsidRDefault="00000000">
      <w:pPr>
        <w:pStyle w:val="Heading2"/>
        <w:rPr>
          <w:rFonts w:ascii="Arial" w:hAnsi="Arial" w:cs="Arial"/>
        </w:rPr>
      </w:pPr>
      <w:r>
        <w:rPr>
          <w:rFonts w:ascii="Arial" w:hAnsi="Arial" w:cs="Arial"/>
        </w:rPr>
        <w:t>Details of the First (1</w:t>
      </w:r>
      <w:r>
        <w:rPr>
          <w:rFonts w:ascii="Arial" w:hAnsi="Arial" w:cs="Arial"/>
          <w:vertAlign w:val="superscript"/>
        </w:rPr>
        <w:t>st</w:t>
      </w:r>
      <w:r>
        <w:rPr>
          <w:rFonts w:ascii="Arial" w:hAnsi="Arial" w:cs="Arial"/>
        </w:rPr>
        <w:t>) Nominator</w:t>
      </w:r>
    </w:p>
    <w:tbl>
      <w:tblPr>
        <w:tblStyle w:val="TableGrid"/>
        <w:tblW w:w="9090" w:type="dxa"/>
        <w:tblLook w:val="04A0" w:firstRow="1" w:lastRow="0" w:firstColumn="1" w:lastColumn="0" w:noHBand="0" w:noVBand="1"/>
      </w:tblPr>
      <w:tblGrid>
        <w:gridCol w:w="2689"/>
        <w:gridCol w:w="6401"/>
      </w:tblGrid>
      <w:tr w:rsidR="009B5B57" w14:paraId="0DEF3BCD" w14:textId="77777777">
        <w:trPr>
          <w:trHeight w:val="559"/>
        </w:trPr>
        <w:tc>
          <w:tcPr>
            <w:tcW w:w="2689" w:type="dxa"/>
            <w:vAlign w:val="center"/>
          </w:tcPr>
          <w:p w14:paraId="0ED57040" w14:textId="77777777" w:rsidR="009B5B57" w:rsidRDefault="00000000">
            <w:pPr>
              <w:rPr>
                <w:rFonts w:ascii="Arial" w:hAnsi="Arial" w:cs="Arial"/>
              </w:rPr>
            </w:pPr>
            <w:r>
              <w:rPr>
                <w:rFonts w:ascii="Arial" w:hAnsi="Arial" w:cs="Arial"/>
              </w:rPr>
              <w:t>Name of Member</w:t>
            </w:r>
          </w:p>
        </w:tc>
        <w:tc>
          <w:tcPr>
            <w:tcW w:w="6401" w:type="dxa"/>
            <w:vAlign w:val="center"/>
          </w:tcPr>
          <w:p w14:paraId="2D401195" w14:textId="77777777" w:rsidR="009B5B57" w:rsidRDefault="009B5B57">
            <w:pPr>
              <w:rPr>
                <w:rFonts w:ascii="Arial" w:hAnsi="Arial" w:cs="Arial"/>
                <w:color w:val="002060"/>
                <w:sz w:val="20"/>
              </w:rPr>
            </w:pPr>
          </w:p>
        </w:tc>
      </w:tr>
      <w:tr w:rsidR="009B5B57" w14:paraId="59516E18" w14:textId="77777777">
        <w:trPr>
          <w:trHeight w:val="528"/>
        </w:trPr>
        <w:tc>
          <w:tcPr>
            <w:tcW w:w="2689" w:type="dxa"/>
            <w:vAlign w:val="center"/>
          </w:tcPr>
          <w:p w14:paraId="2DD5E391" w14:textId="77777777" w:rsidR="009B5B57" w:rsidRDefault="00000000">
            <w:pPr>
              <w:rPr>
                <w:rFonts w:ascii="Arial" w:hAnsi="Arial" w:cs="Arial"/>
              </w:rPr>
            </w:pPr>
            <w:r>
              <w:rPr>
                <w:rFonts w:ascii="Arial" w:hAnsi="Arial" w:cs="Arial"/>
              </w:rPr>
              <w:t>Email address</w:t>
            </w:r>
          </w:p>
        </w:tc>
        <w:tc>
          <w:tcPr>
            <w:tcW w:w="6401" w:type="dxa"/>
            <w:vAlign w:val="center"/>
          </w:tcPr>
          <w:p w14:paraId="0187FF15" w14:textId="77777777" w:rsidR="009B5B57" w:rsidRDefault="009B5B57">
            <w:pPr>
              <w:rPr>
                <w:rFonts w:ascii="Arial" w:hAnsi="Arial" w:cs="Arial"/>
                <w:color w:val="002060"/>
                <w:sz w:val="20"/>
              </w:rPr>
            </w:pPr>
          </w:p>
        </w:tc>
      </w:tr>
      <w:tr w:rsidR="009B5B57" w14:paraId="64F3F66C" w14:textId="77777777">
        <w:trPr>
          <w:trHeight w:val="528"/>
        </w:trPr>
        <w:tc>
          <w:tcPr>
            <w:tcW w:w="2689" w:type="dxa"/>
            <w:vAlign w:val="center"/>
          </w:tcPr>
          <w:p w14:paraId="23F961AB" w14:textId="77777777" w:rsidR="009B5B57" w:rsidRDefault="00000000">
            <w:pPr>
              <w:rPr>
                <w:rFonts w:ascii="Arial" w:hAnsi="Arial" w:cs="Arial"/>
              </w:rPr>
            </w:pPr>
            <w:r>
              <w:rPr>
                <w:rFonts w:ascii="Arial" w:hAnsi="Arial" w:cs="Arial"/>
              </w:rPr>
              <w:t>ICOM membership number</w:t>
            </w:r>
          </w:p>
        </w:tc>
        <w:tc>
          <w:tcPr>
            <w:tcW w:w="6401" w:type="dxa"/>
            <w:vAlign w:val="center"/>
          </w:tcPr>
          <w:p w14:paraId="31249EFC" w14:textId="77777777" w:rsidR="009B5B57" w:rsidRDefault="009B5B57">
            <w:pPr>
              <w:rPr>
                <w:rFonts w:ascii="Arial" w:hAnsi="Arial" w:cs="Arial"/>
                <w:color w:val="002060"/>
                <w:sz w:val="20"/>
              </w:rPr>
            </w:pPr>
          </w:p>
        </w:tc>
      </w:tr>
    </w:tbl>
    <w:p w14:paraId="7E417502" w14:textId="77777777" w:rsidR="009B5B57" w:rsidRDefault="009B5B57">
      <w:pPr>
        <w:rPr>
          <w:rFonts w:ascii="Arial" w:hAnsi="Arial" w:cs="Arial"/>
        </w:rPr>
      </w:pPr>
    </w:p>
    <w:p w14:paraId="3032BD85" w14:textId="0BB329E0" w:rsidR="009B5B57" w:rsidRDefault="00000000">
      <w:pPr>
        <w:pStyle w:val="Heading2"/>
        <w:rPr>
          <w:rFonts w:ascii="Arial" w:hAnsi="Arial" w:cs="Arial"/>
        </w:rPr>
      </w:pPr>
      <w:r>
        <w:rPr>
          <w:rFonts w:ascii="Arial" w:hAnsi="Arial" w:cs="Arial"/>
        </w:rPr>
        <w:t>Details of the Second (2</w:t>
      </w:r>
      <w:r>
        <w:rPr>
          <w:rFonts w:ascii="Arial" w:hAnsi="Arial" w:cs="Arial"/>
          <w:vertAlign w:val="superscript"/>
        </w:rPr>
        <w:t>nd</w:t>
      </w:r>
      <w:r>
        <w:rPr>
          <w:rFonts w:ascii="Arial" w:hAnsi="Arial" w:cs="Arial"/>
        </w:rPr>
        <w:t>) Nominator</w:t>
      </w:r>
    </w:p>
    <w:tbl>
      <w:tblPr>
        <w:tblStyle w:val="TableGrid"/>
        <w:tblW w:w="9090" w:type="dxa"/>
        <w:tblLook w:val="04A0" w:firstRow="1" w:lastRow="0" w:firstColumn="1" w:lastColumn="0" w:noHBand="0" w:noVBand="1"/>
      </w:tblPr>
      <w:tblGrid>
        <w:gridCol w:w="2689"/>
        <w:gridCol w:w="6401"/>
      </w:tblGrid>
      <w:tr w:rsidR="009B5B57" w14:paraId="08EE94D9" w14:textId="77777777">
        <w:trPr>
          <w:trHeight w:val="559"/>
        </w:trPr>
        <w:tc>
          <w:tcPr>
            <w:tcW w:w="2689" w:type="dxa"/>
            <w:vAlign w:val="center"/>
          </w:tcPr>
          <w:p w14:paraId="259D7175" w14:textId="77777777" w:rsidR="009B5B57" w:rsidRDefault="00000000">
            <w:pPr>
              <w:rPr>
                <w:rFonts w:ascii="Arial" w:hAnsi="Arial" w:cs="Arial"/>
              </w:rPr>
            </w:pPr>
            <w:r>
              <w:rPr>
                <w:rFonts w:ascii="Arial" w:hAnsi="Arial" w:cs="Arial"/>
              </w:rPr>
              <w:t>Name of Member</w:t>
            </w:r>
          </w:p>
        </w:tc>
        <w:tc>
          <w:tcPr>
            <w:tcW w:w="6401" w:type="dxa"/>
            <w:vAlign w:val="center"/>
          </w:tcPr>
          <w:p w14:paraId="24165CB0" w14:textId="77777777" w:rsidR="009B5B57" w:rsidRDefault="009B5B57">
            <w:pPr>
              <w:rPr>
                <w:rFonts w:ascii="Arial" w:hAnsi="Arial" w:cs="Arial"/>
                <w:color w:val="002060"/>
                <w:sz w:val="20"/>
              </w:rPr>
            </w:pPr>
          </w:p>
        </w:tc>
      </w:tr>
      <w:tr w:rsidR="009B5B57" w14:paraId="020022AA" w14:textId="77777777">
        <w:trPr>
          <w:trHeight w:val="528"/>
        </w:trPr>
        <w:tc>
          <w:tcPr>
            <w:tcW w:w="2689" w:type="dxa"/>
            <w:vAlign w:val="center"/>
          </w:tcPr>
          <w:p w14:paraId="43D0F231" w14:textId="77777777" w:rsidR="009B5B57" w:rsidRDefault="00000000">
            <w:pPr>
              <w:rPr>
                <w:rFonts w:ascii="Arial" w:hAnsi="Arial" w:cs="Arial"/>
              </w:rPr>
            </w:pPr>
            <w:r>
              <w:rPr>
                <w:rFonts w:ascii="Arial" w:hAnsi="Arial" w:cs="Arial"/>
              </w:rPr>
              <w:t>Email address</w:t>
            </w:r>
          </w:p>
        </w:tc>
        <w:tc>
          <w:tcPr>
            <w:tcW w:w="6401" w:type="dxa"/>
            <w:vAlign w:val="center"/>
          </w:tcPr>
          <w:p w14:paraId="41E825D5" w14:textId="77777777" w:rsidR="009B5B57" w:rsidRDefault="009B5B57">
            <w:pPr>
              <w:rPr>
                <w:rFonts w:ascii="Arial" w:hAnsi="Arial" w:cs="Arial"/>
                <w:color w:val="002060"/>
                <w:sz w:val="20"/>
              </w:rPr>
            </w:pPr>
          </w:p>
        </w:tc>
      </w:tr>
      <w:tr w:rsidR="009B5B57" w14:paraId="7DE45CC5" w14:textId="77777777">
        <w:trPr>
          <w:trHeight w:val="528"/>
        </w:trPr>
        <w:tc>
          <w:tcPr>
            <w:tcW w:w="2689" w:type="dxa"/>
            <w:vAlign w:val="center"/>
          </w:tcPr>
          <w:p w14:paraId="5A3E95C5" w14:textId="77777777" w:rsidR="009B5B57" w:rsidRDefault="00000000">
            <w:pPr>
              <w:rPr>
                <w:rFonts w:ascii="Arial" w:hAnsi="Arial" w:cs="Arial"/>
              </w:rPr>
            </w:pPr>
            <w:r>
              <w:rPr>
                <w:rFonts w:ascii="Arial" w:hAnsi="Arial" w:cs="Arial"/>
              </w:rPr>
              <w:t>ICOM membership number</w:t>
            </w:r>
          </w:p>
        </w:tc>
        <w:tc>
          <w:tcPr>
            <w:tcW w:w="6401" w:type="dxa"/>
            <w:vAlign w:val="center"/>
          </w:tcPr>
          <w:p w14:paraId="2E048162" w14:textId="77777777" w:rsidR="009B5B57" w:rsidRDefault="009B5B57">
            <w:pPr>
              <w:rPr>
                <w:rFonts w:ascii="Arial" w:hAnsi="Arial" w:cs="Arial"/>
                <w:color w:val="002060"/>
                <w:sz w:val="20"/>
              </w:rPr>
            </w:pPr>
          </w:p>
        </w:tc>
      </w:tr>
    </w:tbl>
    <w:p w14:paraId="3CC7FF68" w14:textId="77777777" w:rsidR="009B5B57" w:rsidRDefault="009B5B57">
      <w:pPr>
        <w:rPr>
          <w:rFonts w:ascii="Arial" w:hAnsi="Arial" w:cs="Arial"/>
        </w:rPr>
      </w:pPr>
    </w:p>
    <w:p w14:paraId="5F9E0CC6" w14:textId="526D801F" w:rsidR="009B5B57" w:rsidRDefault="00000000">
      <w:pPr>
        <w:pStyle w:val="Heading1"/>
        <w:rPr>
          <w:rFonts w:ascii="Arial" w:hAnsi="Arial" w:cs="Arial"/>
        </w:rPr>
      </w:pPr>
      <w:r>
        <w:rPr>
          <w:rFonts w:ascii="Arial" w:hAnsi="Arial" w:cs="Arial"/>
        </w:rPr>
        <w:t>UMAC AWARD 202</w:t>
      </w:r>
      <w:r w:rsidR="00D3067C">
        <w:rPr>
          <w:rFonts w:ascii="Arial" w:hAnsi="Arial" w:cs="Arial"/>
        </w:rPr>
        <w:t>5</w:t>
      </w:r>
      <w:r>
        <w:rPr>
          <w:rFonts w:ascii="Arial" w:hAnsi="Arial" w:cs="Arial"/>
        </w:rPr>
        <w:t xml:space="preserve"> NOMINEE</w:t>
      </w:r>
    </w:p>
    <w:p w14:paraId="4D5CF985" w14:textId="77777777" w:rsidR="009B5B57" w:rsidRDefault="00000000">
      <w:pPr>
        <w:pStyle w:val="Heading2"/>
        <w:rPr>
          <w:rFonts w:ascii="Arial" w:hAnsi="Arial" w:cs="Arial"/>
        </w:rPr>
      </w:pPr>
      <w:r>
        <w:rPr>
          <w:rFonts w:ascii="Arial" w:hAnsi="Arial" w:cs="Arial"/>
        </w:rPr>
        <w:t>General information about the NOMINEE</w:t>
      </w:r>
    </w:p>
    <w:tbl>
      <w:tblPr>
        <w:tblStyle w:val="TableGrid"/>
        <w:tblW w:w="9067" w:type="dxa"/>
        <w:tblLook w:val="04A0" w:firstRow="1" w:lastRow="0" w:firstColumn="1" w:lastColumn="0" w:noHBand="0" w:noVBand="1"/>
      </w:tblPr>
      <w:tblGrid>
        <w:gridCol w:w="2652"/>
        <w:gridCol w:w="6415"/>
      </w:tblGrid>
      <w:tr w:rsidR="009B5B57" w14:paraId="7049AA80" w14:textId="77777777">
        <w:trPr>
          <w:trHeight w:val="797"/>
        </w:trPr>
        <w:tc>
          <w:tcPr>
            <w:tcW w:w="2652" w:type="dxa"/>
            <w:vAlign w:val="center"/>
          </w:tcPr>
          <w:p w14:paraId="02DD4B3F" w14:textId="77777777" w:rsidR="009B5B57" w:rsidRDefault="00000000">
            <w:pPr>
              <w:rPr>
                <w:rFonts w:ascii="Arial" w:hAnsi="Arial" w:cs="Arial"/>
              </w:rPr>
            </w:pPr>
            <w:r>
              <w:rPr>
                <w:rFonts w:ascii="Arial" w:hAnsi="Arial" w:cs="Arial"/>
              </w:rPr>
              <w:t>Name of University Museum or Collection</w:t>
            </w:r>
          </w:p>
        </w:tc>
        <w:tc>
          <w:tcPr>
            <w:tcW w:w="6415" w:type="dxa"/>
            <w:vAlign w:val="center"/>
          </w:tcPr>
          <w:p w14:paraId="7E9C60E3" w14:textId="77777777" w:rsidR="009B5B57" w:rsidRDefault="009B5B57">
            <w:pPr>
              <w:rPr>
                <w:rFonts w:ascii="Arial" w:hAnsi="Arial" w:cs="Arial"/>
                <w:color w:val="002060"/>
                <w:sz w:val="20"/>
              </w:rPr>
            </w:pPr>
          </w:p>
          <w:p w14:paraId="503DDCBA" w14:textId="77777777" w:rsidR="009B5B57" w:rsidRDefault="009B5B57">
            <w:pPr>
              <w:rPr>
                <w:rFonts w:ascii="Arial" w:hAnsi="Arial" w:cs="Arial"/>
                <w:color w:val="002060"/>
                <w:sz w:val="20"/>
              </w:rPr>
            </w:pPr>
          </w:p>
        </w:tc>
      </w:tr>
      <w:tr w:rsidR="009B5B57" w14:paraId="32AD8C2E" w14:textId="77777777">
        <w:trPr>
          <w:trHeight w:val="752"/>
        </w:trPr>
        <w:tc>
          <w:tcPr>
            <w:tcW w:w="2652" w:type="dxa"/>
            <w:vAlign w:val="center"/>
          </w:tcPr>
          <w:p w14:paraId="551EF605" w14:textId="77777777" w:rsidR="009B5B57" w:rsidRDefault="00000000">
            <w:pPr>
              <w:rPr>
                <w:rFonts w:ascii="Arial" w:hAnsi="Arial" w:cs="Arial"/>
              </w:rPr>
            </w:pPr>
            <w:r>
              <w:rPr>
                <w:rFonts w:ascii="Arial" w:hAnsi="Arial" w:cs="Arial"/>
              </w:rPr>
              <w:t xml:space="preserve">Full Address </w:t>
            </w:r>
          </w:p>
        </w:tc>
        <w:tc>
          <w:tcPr>
            <w:tcW w:w="6415" w:type="dxa"/>
            <w:vAlign w:val="center"/>
          </w:tcPr>
          <w:p w14:paraId="1FD11208" w14:textId="77777777" w:rsidR="009B5B57" w:rsidRDefault="009B5B57">
            <w:pPr>
              <w:rPr>
                <w:rFonts w:ascii="Arial" w:hAnsi="Arial" w:cs="Arial"/>
                <w:color w:val="002060"/>
                <w:sz w:val="20"/>
              </w:rPr>
            </w:pPr>
          </w:p>
        </w:tc>
      </w:tr>
      <w:tr w:rsidR="009B5B57" w14:paraId="53BB38BD" w14:textId="77777777">
        <w:trPr>
          <w:trHeight w:val="752"/>
        </w:trPr>
        <w:tc>
          <w:tcPr>
            <w:tcW w:w="2652" w:type="dxa"/>
            <w:vAlign w:val="center"/>
          </w:tcPr>
          <w:p w14:paraId="46E7A14B" w14:textId="77777777" w:rsidR="009B5B57" w:rsidRDefault="00000000">
            <w:pPr>
              <w:rPr>
                <w:rFonts w:ascii="Arial" w:hAnsi="Arial" w:cs="Arial"/>
              </w:rPr>
            </w:pPr>
            <w:r>
              <w:rPr>
                <w:rFonts w:ascii="Arial" w:hAnsi="Arial" w:cs="Arial"/>
              </w:rPr>
              <w:t>Website</w:t>
            </w:r>
          </w:p>
        </w:tc>
        <w:tc>
          <w:tcPr>
            <w:tcW w:w="6415" w:type="dxa"/>
            <w:vAlign w:val="center"/>
          </w:tcPr>
          <w:p w14:paraId="3F239941" w14:textId="77777777" w:rsidR="009B5B57" w:rsidRDefault="009B5B57">
            <w:pPr>
              <w:rPr>
                <w:rFonts w:ascii="Arial" w:hAnsi="Arial" w:cs="Arial"/>
                <w:color w:val="002060"/>
                <w:sz w:val="20"/>
              </w:rPr>
            </w:pPr>
          </w:p>
        </w:tc>
      </w:tr>
      <w:tr w:rsidR="009B5B57" w14:paraId="640F1B1E" w14:textId="77777777">
        <w:trPr>
          <w:trHeight w:val="752"/>
        </w:trPr>
        <w:tc>
          <w:tcPr>
            <w:tcW w:w="2652" w:type="dxa"/>
            <w:vAlign w:val="center"/>
          </w:tcPr>
          <w:p w14:paraId="507C9A9A" w14:textId="77777777" w:rsidR="009B5B57" w:rsidRDefault="00000000">
            <w:pPr>
              <w:rPr>
                <w:rFonts w:ascii="Arial" w:hAnsi="Arial" w:cs="Arial"/>
              </w:rPr>
            </w:pPr>
            <w:r>
              <w:rPr>
                <w:rFonts w:ascii="Arial" w:hAnsi="Arial" w:cs="Arial"/>
              </w:rPr>
              <w:t>Name of the person in charge (to be contacted in case the nominee wins)</w:t>
            </w:r>
          </w:p>
        </w:tc>
        <w:tc>
          <w:tcPr>
            <w:tcW w:w="6415" w:type="dxa"/>
            <w:vAlign w:val="center"/>
          </w:tcPr>
          <w:p w14:paraId="5743EE05" w14:textId="77777777" w:rsidR="009B5B57" w:rsidRDefault="009B5B57">
            <w:pPr>
              <w:rPr>
                <w:rFonts w:ascii="Arial" w:hAnsi="Arial" w:cs="Arial"/>
                <w:color w:val="002060"/>
                <w:sz w:val="20"/>
              </w:rPr>
            </w:pPr>
          </w:p>
        </w:tc>
      </w:tr>
      <w:tr w:rsidR="009B5B57" w14:paraId="4EC7B8E7" w14:textId="77777777">
        <w:trPr>
          <w:trHeight w:val="752"/>
        </w:trPr>
        <w:tc>
          <w:tcPr>
            <w:tcW w:w="2652" w:type="dxa"/>
            <w:vAlign w:val="center"/>
          </w:tcPr>
          <w:p w14:paraId="32903DEB" w14:textId="77777777" w:rsidR="009B5B57" w:rsidRDefault="00000000">
            <w:pPr>
              <w:rPr>
                <w:rFonts w:ascii="Arial" w:hAnsi="Arial" w:cs="Arial"/>
              </w:rPr>
            </w:pPr>
            <w:r>
              <w:rPr>
                <w:rFonts w:ascii="Arial" w:hAnsi="Arial" w:cs="Arial"/>
              </w:rPr>
              <w:t>Job title of person in charge (director, curator, etc)</w:t>
            </w:r>
          </w:p>
        </w:tc>
        <w:tc>
          <w:tcPr>
            <w:tcW w:w="6415" w:type="dxa"/>
            <w:vAlign w:val="center"/>
          </w:tcPr>
          <w:p w14:paraId="62A4290D" w14:textId="77777777" w:rsidR="009B5B57" w:rsidRDefault="009B5B57">
            <w:pPr>
              <w:rPr>
                <w:rFonts w:ascii="Arial" w:hAnsi="Arial" w:cs="Arial"/>
                <w:color w:val="002060"/>
                <w:sz w:val="20"/>
              </w:rPr>
            </w:pPr>
          </w:p>
        </w:tc>
      </w:tr>
      <w:tr w:rsidR="009B5B57" w14:paraId="3FB2E749" w14:textId="77777777">
        <w:trPr>
          <w:trHeight w:val="752"/>
        </w:trPr>
        <w:tc>
          <w:tcPr>
            <w:tcW w:w="2652" w:type="dxa"/>
            <w:vAlign w:val="center"/>
          </w:tcPr>
          <w:p w14:paraId="5F0D664F" w14:textId="77777777" w:rsidR="009B5B57" w:rsidRDefault="00000000">
            <w:pPr>
              <w:rPr>
                <w:rFonts w:ascii="Arial" w:hAnsi="Arial" w:cs="Arial"/>
              </w:rPr>
            </w:pPr>
            <w:r>
              <w:rPr>
                <w:rFonts w:ascii="Arial" w:hAnsi="Arial" w:cs="Arial"/>
              </w:rPr>
              <w:t>E mail address of person in charge</w:t>
            </w:r>
          </w:p>
        </w:tc>
        <w:tc>
          <w:tcPr>
            <w:tcW w:w="6415" w:type="dxa"/>
            <w:vAlign w:val="center"/>
          </w:tcPr>
          <w:p w14:paraId="201AD039" w14:textId="77777777" w:rsidR="009B5B57" w:rsidRDefault="009B5B57">
            <w:pPr>
              <w:rPr>
                <w:rFonts w:ascii="Arial" w:hAnsi="Arial" w:cs="Arial"/>
                <w:color w:val="002060"/>
                <w:sz w:val="20"/>
              </w:rPr>
            </w:pPr>
          </w:p>
        </w:tc>
      </w:tr>
    </w:tbl>
    <w:p w14:paraId="4D5FA76C" w14:textId="77777777" w:rsidR="009B5B57" w:rsidRDefault="009B5B57">
      <w:pPr>
        <w:rPr>
          <w:rFonts w:ascii="Arial" w:hAnsi="Arial" w:cs="Arial"/>
        </w:rPr>
      </w:pPr>
    </w:p>
    <w:p w14:paraId="69A6B425" w14:textId="77777777" w:rsidR="009B5B57" w:rsidRDefault="00000000">
      <w:pPr>
        <w:pStyle w:val="Heading2"/>
        <w:rPr>
          <w:rFonts w:ascii="Arial" w:hAnsi="Arial" w:cs="Arial"/>
        </w:rPr>
      </w:pPr>
      <w:r>
        <w:rPr>
          <w:rFonts w:ascii="Arial" w:hAnsi="Arial" w:cs="Arial"/>
        </w:rPr>
        <w:t>Justification for nomination</w:t>
      </w:r>
    </w:p>
    <w:tbl>
      <w:tblPr>
        <w:tblStyle w:val="TableGrid"/>
        <w:tblW w:w="9090" w:type="dxa"/>
        <w:tblLook w:val="04A0" w:firstRow="1" w:lastRow="0" w:firstColumn="1" w:lastColumn="0" w:noHBand="0" w:noVBand="1"/>
      </w:tblPr>
      <w:tblGrid>
        <w:gridCol w:w="2689"/>
        <w:gridCol w:w="6401"/>
      </w:tblGrid>
      <w:tr w:rsidR="009B5B57" w14:paraId="7612E82C" w14:textId="77777777">
        <w:trPr>
          <w:trHeight w:val="559"/>
        </w:trPr>
        <w:tc>
          <w:tcPr>
            <w:tcW w:w="2689" w:type="dxa"/>
            <w:vAlign w:val="center"/>
          </w:tcPr>
          <w:p w14:paraId="3B59EE72" w14:textId="77777777" w:rsidR="009B5B57" w:rsidRDefault="00000000">
            <w:pPr>
              <w:rPr>
                <w:rFonts w:ascii="Arial" w:hAnsi="Arial" w:cs="Arial"/>
              </w:rPr>
            </w:pPr>
            <w:r>
              <w:rPr>
                <w:rFonts w:ascii="Arial" w:hAnsi="Arial" w:cs="Arial"/>
              </w:rPr>
              <w:t>Name of Project/Initiative</w:t>
            </w:r>
          </w:p>
        </w:tc>
        <w:tc>
          <w:tcPr>
            <w:tcW w:w="6401" w:type="dxa"/>
            <w:vAlign w:val="center"/>
          </w:tcPr>
          <w:p w14:paraId="041D60B0" w14:textId="77777777" w:rsidR="009B5B57" w:rsidRDefault="009B5B57">
            <w:pPr>
              <w:rPr>
                <w:rFonts w:ascii="Arial" w:hAnsi="Arial" w:cs="Arial"/>
                <w:color w:val="002060"/>
                <w:sz w:val="20"/>
              </w:rPr>
            </w:pPr>
          </w:p>
        </w:tc>
      </w:tr>
      <w:tr w:rsidR="009B5B57" w14:paraId="1C5DCE42" w14:textId="77777777">
        <w:trPr>
          <w:trHeight w:val="528"/>
        </w:trPr>
        <w:tc>
          <w:tcPr>
            <w:tcW w:w="2689" w:type="dxa"/>
            <w:vAlign w:val="center"/>
          </w:tcPr>
          <w:p w14:paraId="4E61CE94" w14:textId="77777777" w:rsidR="009B5B57" w:rsidRDefault="00000000">
            <w:pPr>
              <w:rPr>
                <w:rFonts w:ascii="Arial" w:hAnsi="Arial" w:cs="Arial"/>
              </w:rPr>
            </w:pPr>
            <w:r>
              <w:rPr>
                <w:rFonts w:ascii="Arial" w:hAnsi="Arial" w:cs="Arial"/>
              </w:rPr>
              <w:t>Start and end dates</w:t>
            </w:r>
          </w:p>
        </w:tc>
        <w:tc>
          <w:tcPr>
            <w:tcW w:w="6401" w:type="dxa"/>
            <w:vAlign w:val="center"/>
          </w:tcPr>
          <w:p w14:paraId="193EE181" w14:textId="77777777" w:rsidR="009B5B57" w:rsidRDefault="009B5B57">
            <w:pPr>
              <w:rPr>
                <w:rFonts w:ascii="Arial" w:hAnsi="Arial" w:cs="Arial"/>
                <w:color w:val="002060"/>
                <w:sz w:val="20"/>
              </w:rPr>
            </w:pPr>
          </w:p>
        </w:tc>
      </w:tr>
    </w:tbl>
    <w:p w14:paraId="55BE7CE3" w14:textId="77777777" w:rsidR="009B5B57" w:rsidRDefault="00000000">
      <w:pPr>
        <w:pStyle w:val="Heading2"/>
        <w:rPr>
          <w:rFonts w:ascii="Arial" w:hAnsi="Arial" w:cs="Arial"/>
        </w:rPr>
      </w:pPr>
      <w:r>
        <w:rPr>
          <w:rFonts w:ascii="Arial" w:hAnsi="Arial" w:cs="Arial"/>
        </w:rPr>
        <w:lastRenderedPageBreak/>
        <w:t>Short description (to be made public) (max. 100 words)</w:t>
      </w:r>
    </w:p>
    <w:tbl>
      <w:tblPr>
        <w:tblStyle w:val="TableGrid"/>
        <w:tblW w:w="9067" w:type="dxa"/>
        <w:tblLook w:val="04A0" w:firstRow="1" w:lastRow="0" w:firstColumn="1" w:lastColumn="0" w:noHBand="0" w:noVBand="1"/>
      </w:tblPr>
      <w:tblGrid>
        <w:gridCol w:w="9067"/>
      </w:tblGrid>
      <w:tr w:rsidR="009B5B57" w14:paraId="166C88A3" w14:textId="77777777">
        <w:trPr>
          <w:trHeight w:val="4545"/>
        </w:trPr>
        <w:tc>
          <w:tcPr>
            <w:tcW w:w="9067" w:type="dxa"/>
          </w:tcPr>
          <w:p w14:paraId="07C9F22D" w14:textId="77777777" w:rsidR="009B5B57" w:rsidRDefault="009B5B57">
            <w:pPr>
              <w:rPr>
                <w:rFonts w:ascii="Arial" w:hAnsi="Arial" w:cs="Arial"/>
                <w:color w:val="002060"/>
                <w:sz w:val="20"/>
              </w:rPr>
            </w:pPr>
          </w:p>
          <w:p w14:paraId="695C566D" w14:textId="77777777" w:rsidR="009B5B57" w:rsidRDefault="00000000">
            <w:pPr>
              <w:tabs>
                <w:tab w:val="left" w:pos="1718"/>
              </w:tabs>
              <w:rPr>
                <w:rFonts w:ascii="Arial" w:hAnsi="Arial" w:cs="Arial"/>
                <w:color w:val="002060"/>
                <w:sz w:val="20"/>
              </w:rPr>
            </w:pPr>
            <w:r>
              <w:rPr>
                <w:rFonts w:ascii="Arial" w:hAnsi="Arial" w:cs="Arial"/>
                <w:color w:val="002060"/>
                <w:sz w:val="20"/>
              </w:rPr>
              <w:t xml:space="preserve">      </w:t>
            </w:r>
          </w:p>
        </w:tc>
      </w:tr>
    </w:tbl>
    <w:p w14:paraId="5CC2A46A" w14:textId="77777777" w:rsidR="009B5B57" w:rsidRDefault="009B5B57">
      <w:pPr>
        <w:rPr>
          <w:rFonts w:ascii="Arial" w:hAnsi="Arial" w:cs="Arial"/>
        </w:rPr>
      </w:pPr>
    </w:p>
    <w:p w14:paraId="322A5020" w14:textId="77777777" w:rsidR="009B5B57" w:rsidRDefault="00000000">
      <w:pPr>
        <w:pStyle w:val="Heading2"/>
        <w:rPr>
          <w:rFonts w:ascii="Arial" w:hAnsi="Arial" w:cs="Arial"/>
        </w:rPr>
      </w:pPr>
      <w:r>
        <w:rPr>
          <w:rFonts w:ascii="Arial" w:hAnsi="Arial" w:cs="Arial"/>
        </w:rPr>
        <w:t>Justify EXCELLENCE (max. 200 words)</w:t>
      </w:r>
    </w:p>
    <w:tbl>
      <w:tblPr>
        <w:tblStyle w:val="TableGrid"/>
        <w:tblW w:w="9081" w:type="dxa"/>
        <w:tblLook w:val="04A0" w:firstRow="1" w:lastRow="0" w:firstColumn="1" w:lastColumn="0" w:noHBand="0" w:noVBand="1"/>
      </w:tblPr>
      <w:tblGrid>
        <w:gridCol w:w="9081"/>
      </w:tblGrid>
      <w:tr w:rsidR="009B5B57" w14:paraId="5AF31A14" w14:textId="77777777">
        <w:trPr>
          <w:trHeight w:val="7437"/>
        </w:trPr>
        <w:tc>
          <w:tcPr>
            <w:tcW w:w="9081" w:type="dxa"/>
          </w:tcPr>
          <w:p w14:paraId="1C509865" w14:textId="77777777" w:rsidR="009B5B57" w:rsidRDefault="00000000">
            <w:pPr>
              <w:rPr>
                <w:rFonts w:ascii="Arial" w:hAnsi="Arial" w:cs="Arial"/>
                <w:color w:val="002060"/>
                <w:sz w:val="20"/>
              </w:rPr>
            </w:pPr>
            <w:r>
              <w:rPr>
                <w:rFonts w:ascii="Arial" w:hAnsi="Arial" w:cs="Arial"/>
                <w:color w:val="002060"/>
                <w:sz w:val="20"/>
              </w:rPr>
              <w:t xml:space="preserve">     </w:t>
            </w:r>
          </w:p>
        </w:tc>
      </w:tr>
    </w:tbl>
    <w:p w14:paraId="3B3C64BB" w14:textId="77777777" w:rsidR="009B5B57" w:rsidRDefault="009B5B57">
      <w:pPr>
        <w:rPr>
          <w:rFonts w:ascii="Arial" w:hAnsi="Arial" w:cs="Arial"/>
        </w:rPr>
      </w:pPr>
    </w:p>
    <w:p w14:paraId="3DD4EAAE" w14:textId="77777777" w:rsidR="009B5B57" w:rsidRDefault="00000000">
      <w:pPr>
        <w:pStyle w:val="Heading2"/>
        <w:rPr>
          <w:rFonts w:ascii="Arial" w:hAnsi="Arial" w:cs="Arial"/>
        </w:rPr>
      </w:pPr>
      <w:r>
        <w:rPr>
          <w:rFonts w:ascii="Arial" w:hAnsi="Arial" w:cs="Arial"/>
        </w:rPr>
        <w:lastRenderedPageBreak/>
        <w:t>Justify INNOVATION/CREATIVITY (max. 200 words)</w:t>
      </w:r>
    </w:p>
    <w:tbl>
      <w:tblPr>
        <w:tblStyle w:val="TableGrid"/>
        <w:tblW w:w="9209" w:type="dxa"/>
        <w:tblLook w:val="04A0" w:firstRow="1" w:lastRow="0" w:firstColumn="1" w:lastColumn="0" w:noHBand="0" w:noVBand="1"/>
      </w:tblPr>
      <w:tblGrid>
        <w:gridCol w:w="9209"/>
      </w:tblGrid>
      <w:tr w:rsidR="009B5B57" w14:paraId="128534F1" w14:textId="77777777">
        <w:trPr>
          <w:trHeight w:val="5943"/>
        </w:trPr>
        <w:tc>
          <w:tcPr>
            <w:tcW w:w="9209" w:type="dxa"/>
          </w:tcPr>
          <w:p w14:paraId="2C3BF07A" w14:textId="77777777" w:rsidR="009B5B57" w:rsidRDefault="009B5B57">
            <w:pPr>
              <w:rPr>
                <w:rFonts w:ascii="Arial" w:hAnsi="Arial" w:cs="Arial"/>
                <w:color w:val="002060"/>
                <w:sz w:val="20"/>
              </w:rPr>
            </w:pPr>
          </w:p>
        </w:tc>
      </w:tr>
    </w:tbl>
    <w:p w14:paraId="1B4CB302" w14:textId="77777777" w:rsidR="009B5B57" w:rsidRDefault="009B5B57">
      <w:pPr>
        <w:rPr>
          <w:rFonts w:ascii="Arial" w:hAnsi="Arial" w:cs="Arial"/>
        </w:rPr>
      </w:pPr>
    </w:p>
    <w:p w14:paraId="687C02B4" w14:textId="77777777" w:rsidR="009B5B57" w:rsidRDefault="00000000">
      <w:pPr>
        <w:pStyle w:val="Heading2"/>
        <w:rPr>
          <w:rFonts w:ascii="Arial" w:hAnsi="Arial" w:cs="Arial"/>
          <w:sz w:val="18"/>
        </w:rPr>
      </w:pPr>
      <w:r>
        <w:rPr>
          <w:rFonts w:ascii="Arial" w:hAnsi="Arial" w:cs="Arial"/>
        </w:rPr>
        <w:t>Justify IMPACT on the university, the community or society at large (max. 200 words)</w:t>
      </w:r>
    </w:p>
    <w:tbl>
      <w:tblPr>
        <w:tblStyle w:val="TableGrid"/>
        <w:tblW w:w="9267" w:type="dxa"/>
        <w:tblLook w:val="04A0" w:firstRow="1" w:lastRow="0" w:firstColumn="1" w:lastColumn="0" w:noHBand="0" w:noVBand="1"/>
      </w:tblPr>
      <w:tblGrid>
        <w:gridCol w:w="9267"/>
      </w:tblGrid>
      <w:tr w:rsidR="009B5B57" w14:paraId="7BD2C742" w14:textId="77777777">
        <w:trPr>
          <w:trHeight w:val="6474"/>
        </w:trPr>
        <w:tc>
          <w:tcPr>
            <w:tcW w:w="9267" w:type="dxa"/>
          </w:tcPr>
          <w:p w14:paraId="7880AF52" w14:textId="77777777" w:rsidR="009B5B57" w:rsidRDefault="009B5B57">
            <w:pPr>
              <w:rPr>
                <w:rFonts w:ascii="Arial" w:hAnsi="Arial" w:cs="Arial"/>
                <w:color w:val="002060"/>
                <w:sz w:val="20"/>
              </w:rPr>
            </w:pPr>
          </w:p>
        </w:tc>
      </w:tr>
    </w:tbl>
    <w:p w14:paraId="60333386" w14:textId="77777777" w:rsidR="009B5B57" w:rsidRDefault="00000000">
      <w:pPr>
        <w:pStyle w:val="Heading2"/>
        <w:rPr>
          <w:rFonts w:ascii="Arial" w:hAnsi="Arial" w:cs="Arial"/>
        </w:rPr>
      </w:pPr>
      <w:r>
        <w:rPr>
          <w:rFonts w:ascii="Arial" w:hAnsi="Arial" w:cs="Arial"/>
        </w:rPr>
        <w:lastRenderedPageBreak/>
        <w:t>Additional comments (max. 200 words)</w:t>
      </w:r>
    </w:p>
    <w:tbl>
      <w:tblPr>
        <w:tblStyle w:val="TableGrid"/>
        <w:tblW w:w="9209" w:type="dxa"/>
        <w:tblLook w:val="04A0" w:firstRow="1" w:lastRow="0" w:firstColumn="1" w:lastColumn="0" w:noHBand="0" w:noVBand="1"/>
      </w:tblPr>
      <w:tblGrid>
        <w:gridCol w:w="9209"/>
      </w:tblGrid>
      <w:tr w:rsidR="009B5B57" w14:paraId="3D226B85" w14:textId="77777777">
        <w:trPr>
          <w:trHeight w:val="5943"/>
        </w:trPr>
        <w:tc>
          <w:tcPr>
            <w:tcW w:w="9209" w:type="dxa"/>
          </w:tcPr>
          <w:p w14:paraId="274C81F5" w14:textId="77777777" w:rsidR="009B5B57" w:rsidRDefault="009B5B57">
            <w:pPr>
              <w:rPr>
                <w:rFonts w:ascii="Arial" w:hAnsi="Arial" w:cs="Arial"/>
                <w:color w:val="002060"/>
                <w:sz w:val="20"/>
              </w:rPr>
            </w:pPr>
          </w:p>
        </w:tc>
      </w:tr>
    </w:tbl>
    <w:p w14:paraId="6C83AD26" w14:textId="77777777" w:rsidR="009B5B57" w:rsidRDefault="009B5B57">
      <w:pPr>
        <w:rPr>
          <w:rFonts w:ascii="Arial" w:hAnsi="Arial" w:cs="Arial"/>
        </w:rPr>
      </w:pPr>
    </w:p>
    <w:p w14:paraId="129670DC" w14:textId="77777777" w:rsidR="009B5B57" w:rsidRDefault="00000000">
      <w:pPr>
        <w:pStyle w:val="Heading2"/>
        <w:rPr>
          <w:rFonts w:ascii="Arial" w:hAnsi="Arial" w:cs="Arial"/>
          <w:sz w:val="18"/>
        </w:rPr>
      </w:pPr>
      <w:r>
        <w:rPr>
          <w:rFonts w:ascii="Arial" w:hAnsi="Arial" w:cs="Arial"/>
        </w:rPr>
        <w:t xml:space="preserve">List the additional information included with your email (which the nominee will submit with the email to </w:t>
      </w:r>
      <w:hyperlink r:id="rId14" w:history="1">
        <w:r w:rsidR="009B5B57">
          <w:rPr>
            <w:rStyle w:val="Hyperlink"/>
            <w:rFonts w:ascii="Arial" w:hAnsi="Arial" w:cs="Arial"/>
          </w:rPr>
          <w:t>secretary.umac@icom.museum</w:t>
        </w:r>
      </w:hyperlink>
      <w:r>
        <w:rPr>
          <w:rFonts w:ascii="Arial" w:hAnsi="Arial" w:cs="Arial"/>
        </w:rPr>
        <w:t xml:space="preserve"> (e.g.: images, files, testimonials)</w:t>
      </w:r>
    </w:p>
    <w:tbl>
      <w:tblPr>
        <w:tblStyle w:val="TableGrid"/>
        <w:tblW w:w="9242" w:type="dxa"/>
        <w:tblLook w:val="04A0" w:firstRow="1" w:lastRow="0" w:firstColumn="1" w:lastColumn="0" w:noHBand="0" w:noVBand="1"/>
      </w:tblPr>
      <w:tblGrid>
        <w:gridCol w:w="9242"/>
      </w:tblGrid>
      <w:tr w:rsidR="009B5B57" w14:paraId="7D2D8F57" w14:textId="77777777">
        <w:trPr>
          <w:trHeight w:val="2023"/>
        </w:trPr>
        <w:tc>
          <w:tcPr>
            <w:tcW w:w="9242" w:type="dxa"/>
          </w:tcPr>
          <w:p w14:paraId="30746AAF" w14:textId="77777777" w:rsidR="009B5B57" w:rsidRDefault="009B5B57">
            <w:pPr>
              <w:rPr>
                <w:rFonts w:ascii="Arial" w:hAnsi="Arial" w:cs="Arial"/>
                <w:color w:val="002060"/>
                <w:sz w:val="20"/>
              </w:rPr>
            </w:pPr>
          </w:p>
        </w:tc>
      </w:tr>
    </w:tbl>
    <w:p w14:paraId="57E0FFA7" w14:textId="77777777" w:rsidR="009B5B57" w:rsidRDefault="009B5B57">
      <w:pPr>
        <w:rPr>
          <w:rFonts w:ascii="Arial" w:hAnsi="Arial" w:cs="Arial"/>
        </w:rPr>
      </w:pPr>
    </w:p>
    <w:p w14:paraId="6DBC9E07" w14:textId="77777777" w:rsidR="009B5B57" w:rsidRDefault="009B5B57">
      <w:pPr>
        <w:rPr>
          <w:rFonts w:ascii="Arial" w:hAnsi="Arial" w:cs="Arial"/>
        </w:rPr>
      </w:pPr>
    </w:p>
    <w:p w14:paraId="7807761D" w14:textId="2B94CC1C" w:rsidR="009B5B57" w:rsidRDefault="00000000">
      <w:pPr>
        <w:jc w:val="both"/>
        <w:rPr>
          <w:rFonts w:ascii="Arial" w:hAnsi="Arial" w:cs="Arial"/>
        </w:rPr>
      </w:pPr>
      <w:r>
        <w:rPr>
          <w:rFonts w:ascii="Arial" w:hAnsi="Arial" w:cs="Arial"/>
        </w:rPr>
        <w:t>Please Note: You may be contacted for further info or questions. The winner of the UMAC Award 202</w:t>
      </w:r>
      <w:r w:rsidR="00D75E0D">
        <w:rPr>
          <w:rFonts w:ascii="Arial" w:hAnsi="Arial" w:cs="Arial"/>
        </w:rPr>
        <w:t>5</w:t>
      </w:r>
      <w:r>
        <w:rPr>
          <w:rFonts w:ascii="Arial" w:hAnsi="Arial" w:cs="Arial"/>
        </w:rPr>
        <w:t xml:space="preserve"> will be announced during the UMAC </w:t>
      </w:r>
      <w:r w:rsidR="00C451C2">
        <w:rPr>
          <w:rFonts w:ascii="Arial" w:hAnsi="Arial" w:cs="Arial"/>
        </w:rPr>
        <w:t>AGM in</w:t>
      </w:r>
      <w:r>
        <w:rPr>
          <w:rFonts w:ascii="Arial" w:hAnsi="Arial" w:cs="Arial"/>
        </w:rPr>
        <w:t xml:space="preserve"> </w:t>
      </w:r>
      <w:r w:rsidR="00D75E0D">
        <w:rPr>
          <w:rFonts w:ascii="Arial" w:hAnsi="Arial" w:cs="Arial"/>
        </w:rPr>
        <w:t>November</w:t>
      </w:r>
      <w:r>
        <w:rPr>
          <w:rFonts w:ascii="Arial" w:hAnsi="Arial" w:cs="Arial"/>
        </w:rPr>
        <w:t xml:space="preserve"> 202</w:t>
      </w:r>
      <w:r w:rsidR="00D75E0D">
        <w:rPr>
          <w:rFonts w:ascii="Arial" w:hAnsi="Arial" w:cs="Arial"/>
        </w:rPr>
        <w:t>5</w:t>
      </w:r>
      <w:r>
        <w:rPr>
          <w:rFonts w:ascii="Arial" w:hAnsi="Arial" w:cs="Arial"/>
        </w:rPr>
        <w:t>.</w:t>
      </w:r>
    </w:p>
    <w:p w14:paraId="514B353D" w14:textId="77777777" w:rsidR="009B5B57" w:rsidRDefault="009B5B57">
      <w:pPr>
        <w:rPr>
          <w:rFonts w:ascii="Arial" w:hAnsi="Arial" w:cs="Arial"/>
        </w:rPr>
      </w:pPr>
    </w:p>
    <w:p w14:paraId="4D4644FE" w14:textId="77777777" w:rsidR="009B5B57" w:rsidRDefault="00000000">
      <w:pPr>
        <w:rPr>
          <w:rFonts w:ascii="Arial" w:hAnsi="Arial" w:cs="Arial"/>
        </w:rPr>
      </w:pPr>
      <w:r>
        <w:rPr>
          <w:rFonts w:ascii="Arial" w:hAnsi="Arial" w:cs="Arial"/>
        </w:rPr>
        <w:t xml:space="preserve">The UMAC Secretary will confirm receipt of your submission. If you have not had a response within 48 </w:t>
      </w:r>
      <w:proofErr w:type="gramStart"/>
      <w:r>
        <w:rPr>
          <w:rFonts w:ascii="Arial" w:hAnsi="Arial" w:cs="Arial"/>
        </w:rPr>
        <w:t>hours</w:t>
      </w:r>
      <w:proofErr w:type="gramEnd"/>
      <w:r>
        <w:rPr>
          <w:rFonts w:ascii="Arial" w:hAnsi="Arial" w:cs="Arial"/>
        </w:rPr>
        <w:t xml:space="preserve"> please make contact to ensure it was received. </w:t>
      </w:r>
      <w:hyperlink r:id="rId15" w:history="1">
        <w:r w:rsidR="009B5B57">
          <w:rPr>
            <w:rStyle w:val="Hyperlink"/>
            <w:rFonts w:ascii="Arial" w:hAnsi="Arial" w:cs="Arial"/>
          </w:rPr>
          <w:t>secretary.umac@icom.museum</w:t>
        </w:r>
      </w:hyperlink>
    </w:p>
    <w:p w14:paraId="1BD1AA54" w14:textId="77777777" w:rsidR="009B5B57" w:rsidRDefault="009B5B57">
      <w:pPr>
        <w:rPr>
          <w:rFonts w:ascii="Arial" w:hAnsi="Arial" w:cs="Arial"/>
        </w:rPr>
      </w:pPr>
    </w:p>
    <w:p w14:paraId="55801B20" w14:textId="488B98D5" w:rsidR="009B5B57" w:rsidRDefault="00000000">
      <w:pPr>
        <w:pStyle w:val="Heading2"/>
      </w:pPr>
      <w:r>
        <w:t>Thank you for your nomination to the UMAC AWARD 202</w:t>
      </w:r>
      <w:r w:rsidR="00D75E0D">
        <w:t>5</w:t>
      </w:r>
    </w:p>
    <w:sectPr w:rsidR="009B5B57" w:rsidSect="004A20C0">
      <w:headerReference w:type="default" r:id="rId16"/>
      <w:pgSz w:w="11906" w:h="16838"/>
      <w:pgMar w:top="1440" w:right="1440" w:bottom="993"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62677" w14:textId="77777777" w:rsidR="00E46D05" w:rsidRDefault="00E46D05">
      <w:pPr>
        <w:spacing w:after="0" w:line="240" w:lineRule="auto"/>
      </w:pPr>
      <w:r>
        <w:separator/>
      </w:r>
    </w:p>
  </w:endnote>
  <w:endnote w:type="continuationSeparator" w:id="0">
    <w:p w14:paraId="21C965A4" w14:textId="77777777" w:rsidR="00E46D05" w:rsidRDefault="00E46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Pro-Regular">
    <w:altName w:val="Calibri"/>
    <w:panose1 w:val="00000000000000000000"/>
    <w:charset w:val="00"/>
    <w:family w:val="auto"/>
    <w:notTrueType/>
    <w:pitch w:val="default"/>
    <w:sig w:usb0="00000003" w:usb1="00000000" w:usb2="00000000" w:usb3="00000000" w:csb0="00000001" w:csb1="00000000"/>
  </w:font>
  <w:font w:name="Helvetica Neue LT Std 45 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19A34" w14:textId="77777777" w:rsidR="00E46D05" w:rsidRDefault="00E46D05">
      <w:pPr>
        <w:spacing w:after="0" w:line="240" w:lineRule="auto"/>
      </w:pPr>
      <w:r>
        <w:separator/>
      </w:r>
    </w:p>
  </w:footnote>
  <w:footnote w:type="continuationSeparator" w:id="0">
    <w:p w14:paraId="489594D4" w14:textId="77777777" w:rsidR="00E46D05" w:rsidRDefault="00E46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538D3" w14:textId="0A66B1DE" w:rsidR="009B5B57" w:rsidRDefault="00000000">
    <w:pPr>
      <w:pStyle w:val="BasicParagraph"/>
    </w:pPr>
    <w:r>
      <w:rPr>
        <w:rFonts w:ascii="Arial" w:hAnsi="Arial" w:cs="Arial"/>
        <w:color w:val="A8007D"/>
        <w:sz w:val="16"/>
        <w:szCs w:val="16"/>
      </w:rPr>
      <w:t>UMAC AWARD 202</w:t>
    </w:r>
    <w:r w:rsidR="00D75E0D">
      <w:rPr>
        <w:rFonts w:ascii="Arial" w:hAnsi="Arial" w:cs="Arial"/>
        <w:color w:val="A8007D"/>
        <w:sz w:val="16"/>
        <w:szCs w:val="16"/>
      </w:rPr>
      <w:t>5</w:t>
    </w:r>
    <w:r>
      <w:rPr>
        <w:rFonts w:ascii="Arial" w:hAnsi="Arial" w:cs="Arial"/>
        <w:color w:val="A8007D"/>
        <w:sz w:val="16"/>
        <w:szCs w:val="16"/>
      </w:rPr>
      <w:t xml:space="preserve"> NOMINATION FORM                                                                                                                        </w:t>
    </w:r>
    <w:sdt>
      <w:sdtPr>
        <w:id w:val="1330168925"/>
        <w:docPartObj>
          <w:docPartGallery w:val="Page Numbers (Top of Page)"/>
          <w:docPartUnique/>
        </w:docPartObj>
      </w:sdtPr>
      <w:sdtEndPr>
        <w:rPr>
          <w:noProof/>
        </w:rPr>
      </w:sdtEndPr>
      <w:sdtContent>
        <w:r>
          <w:rPr>
            <w:rFonts w:ascii="Arial" w:hAnsi="Arial" w:cs="Arial"/>
            <w:color w:val="A8007D"/>
            <w:sz w:val="16"/>
            <w:szCs w:val="16"/>
          </w:rPr>
          <w:fldChar w:fldCharType="begin"/>
        </w:r>
        <w:r>
          <w:rPr>
            <w:rFonts w:ascii="Arial" w:hAnsi="Arial" w:cs="Arial"/>
            <w:color w:val="A8007D"/>
            <w:sz w:val="16"/>
            <w:szCs w:val="16"/>
          </w:rPr>
          <w:instrText xml:space="preserve"> PAGE   \* MERGEFORMAT </w:instrText>
        </w:r>
        <w:r>
          <w:rPr>
            <w:rFonts w:ascii="Arial" w:hAnsi="Arial" w:cs="Arial"/>
            <w:color w:val="A8007D"/>
            <w:sz w:val="16"/>
            <w:szCs w:val="16"/>
          </w:rPr>
          <w:fldChar w:fldCharType="separate"/>
        </w:r>
        <w:r>
          <w:rPr>
            <w:rFonts w:ascii="Arial" w:hAnsi="Arial" w:cs="Arial"/>
            <w:noProof/>
            <w:color w:val="A8007D"/>
            <w:sz w:val="16"/>
            <w:szCs w:val="16"/>
          </w:rPr>
          <w:t>6</w:t>
        </w:r>
        <w:r>
          <w:rPr>
            <w:rFonts w:ascii="Arial" w:hAnsi="Arial" w:cs="Arial"/>
            <w:color w:val="A8007D"/>
            <w:sz w:val="16"/>
            <w:szCs w:val="16"/>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B57"/>
    <w:rsid w:val="0008213A"/>
    <w:rsid w:val="00101B2E"/>
    <w:rsid w:val="002550C3"/>
    <w:rsid w:val="002975E3"/>
    <w:rsid w:val="002F2820"/>
    <w:rsid w:val="0041219E"/>
    <w:rsid w:val="004A20C0"/>
    <w:rsid w:val="004A32E7"/>
    <w:rsid w:val="004F12DA"/>
    <w:rsid w:val="005C7BAD"/>
    <w:rsid w:val="00737E2F"/>
    <w:rsid w:val="00824D75"/>
    <w:rsid w:val="00883B03"/>
    <w:rsid w:val="00930688"/>
    <w:rsid w:val="009B5B57"/>
    <w:rsid w:val="00A21430"/>
    <w:rsid w:val="00BA70A4"/>
    <w:rsid w:val="00C451C2"/>
    <w:rsid w:val="00D3067C"/>
    <w:rsid w:val="00D75E0D"/>
    <w:rsid w:val="00E37502"/>
    <w:rsid w:val="00E46D05"/>
    <w:rsid w:val="00FC5F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6F70"/>
  <w15:chartTrackingRefBased/>
  <w15:docId w15:val="{976C150F-FF47-4468-AB7C-41E10CBEB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BasicParagraph">
    <w:name w:val="[Basic Paragraph]"/>
    <w:basedOn w:val="Normal"/>
    <w:uiPriority w:val="99"/>
    <w:pPr>
      <w:autoSpaceDE w:val="0"/>
      <w:autoSpaceDN w:val="0"/>
      <w:adjustRightInd w:val="0"/>
      <w:spacing w:after="0" w:line="288" w:lineRule="auto"/>
      <w:textAlignment w:val="center"/>
    </w:pPr>
    <w:rPr>
      <w:rFonts w:ascii="MyriadPro-Regular" w:hAnsi="MyriadPro-Regular" w:cs="MyriadPro-Regular"/>
      <w:color w:val="000000"/>
      <w:sz w:val="24"/>
      <w:szCs w:val="24"/>
      <w:lang w:val="fr-FR"/>
    </w:rPr>
  </w:style>
  <w:style w:type="paragraph" w:customStyle="1" w:styleId="ARTICLETITRETEXTESPAGES">
    <w:name w:val="ARTICLE TITRE (TEXTES PAGES)"/>
    <w:basedOn w:val="Normal"/>
    <w:uiPriority w:val="99"/>
    <w:pPr>
      <w:suppressAutoHyphens/>
      <w:autoSpaceDE w:val="0"/>
      <w:autoSpaceDN w:val="0"/>
      <w:adjustRightInd w:val="0"/>
      <w:spacing w:after="0" w:line="640" w:lineRule="atLeast"/>
      <w:textAlignment w:val="baseline"/>
    </w:pPr>
    <w:rPr>
      <w:rFonts w:ascii="Helvetica Neue LT Std 45 Light" w:hAnsi="Helvetica Neue LT Std 45 Light" w:cs="Helvetica Neue LT Std 45 Light"/>
      <w:color w:val="000000"/>
      <w:spacing w:val="-6"/>
      <w:sz w:val="64"/>
      <w:szCs w:val="64"/>
      <w:lang w:val="fr-FR"/>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F282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F2820"/>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mac.icom.museum/umac-award/rules" TargetMode="External"/><Relationship Id="rId13" Type="http://schemas.openxmlformats.org/officeDocument/2006/relationships/hyperlink" Target="mailto:secretary.umac@icom.museu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ecretary.umac@icom.museum" TargetMode="External"/><Relationship Id="rId12" Type="http://schemas.openxmlformats.org/officeDocument/2006/relationships/hyperlink" Target="mailto:fukuno@icu.ac.jp?subject=Query:%202023%20UMAC%20AWARD%20nomination%20proces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umac.icom.museum/umac-award/rules" TargetMode="External"/><Relationship Id="rId5" Type="http://schemas.openxmlformats.org/officeDocument/2006/relationships/endnotes" Target="endnotes.xml"/><Relationship Id="rId15" Type="http://schemas.openxmlformats.org/officeDocument/2006/relationships/hyperlink" Target="mailto:secretary.umac@icom.museum" TargetMode="External"/><Relationship Id="rId10" Type="http://schemas.openxmlformats.org/officeDocument/2006/relationships/hyperlink" Target="mailto:secretary.umac@icom.museum" TargetMode="External"/><Relationship Id="rId4" Type="http://schemas.openxmlformats.org/officeDocument/2006/relationships/footnotes" Target="footnotes.xml"/><Relationship Id="rId9" Type="http://schemas.openxmlformats.org/officeDocument/2006/relationships/hyperlink" Target="mailto:fukuno@icu.ac.jp?subject=Query:%202023%20UMAC%20AWARD%20nomination%20process" TargetMode="External"/><Relationship Id="rId14" Type="http://schemas.openxmlformats.org/officeDocument/2006/relationships/hyperlink" Target="mailto:secretary.umac@icom.muse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Gina Hammond</dc:creator>
  <cp:keywords/>
  <dc:description/>
  <cp:lastModifiedBy>Gina Hammond</cp:lastModifiedBy>
  <cp:revision>4</cp:revision>
  <cp:lastPrinted>2023-03-09T03:59:00Z</cp:lastPrinted>
  <dcterms:created xsi:type="dcterms:W3CDTF">2025-04-27T06:00:00Z</dcterms:created>
  <dcterms:modified xsi:type="dcterms:W3CDTF">2025-04-27T06:07:00Z</dcterms:modified>
</cp:coreProperties>
</file>